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54AE" w:rsidRPr="00F31640" w:rsidRDefault="00610D01" w:rsidP="007754AE">
      <w:pPr>
        <w:jc w:val="center"/>
        <w:rPr>
          <w:rFonts w:ascii="Rockwell Extra Bold" w:hAnsi="Rockwell Extra Bold" w:cs="Rockwell Extra Bold"/>
          <w:sz w:val="24"/>
          <w:szCs w:val="24"/>
        </w:rPr>
      </w:pPr>
      <w:r>
        <w:rPr>
          <w:rFonts w:ascii="Rockwell Extra Bold" w:hAnsi="Rockwell Extra Bold" w:cs="Rockwell Extra Bold"/>
          <w:noProof/>
          <w:sz w:val="24"/>
          <w:szCs w:val="24"/>
        </w:rPr>
        <w:drawing>
          <wp:anchor distT="0" distB="0" distL="114300" distR="114300" simplePos="0" relativeHeight="251658240" behindDoc="1" locked="0" layoutInCell="1" allowOverlap="1">
            <wp:simplePos x="0" y="0"/>
            <wp:positionH relativeFrom="column">
              <wp:posOffset>6043930</wp:posOffset>
            </wp:positionH>
            <wp:positionV relativeFrom="paragraph">
              <wp:posOffset>-578485</wp:posOffset>
            </wp:positionV>
            <wp:extent cx="1130300" cy="819785"/>
            <wp:effectExtent l="0" t="0" r="0" b="0"/>
            <wp:wrapTight wrapText="bothSides">
              <wp:wrapPolygon edited="0">
                <wp:start x="6553" y="502"/>
                <wp:lineTo x="4004" y="1506"/>
                <wp:lineTo x="1092" y="6023"/>
                <wp:lineTo x="1820" y="18070"/>
                <wp:lineTo x="7645" y="21081"/>
                <wp:lineTo x="10557" y="21081"/>
                <wp:lineTo x="12378" y="21081"/>
                <wp:lineTo x="14562" y="21081"/>
                <wp:lineTo x="20022" y="17568"/>
                <wp:lineTo x="20022" y="16564"/>
                <wp:lineTo x="20387" y="9537"/>
                <wp:lineTo x="20751" y="6525"/>
                <wp:lineTo x="16746" y="1004"/>
                <wp:lineTo x="14198" y="502"/>
                <wp:lineTo x="6553" y="502"/>
              </wp:wrapPolygon>
            </wp:wrapTight>
            <wp:docPr id="3" name="Picture 1" descr="C:\Users\user\Documents\BOD CC_Logo_Full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BOD CC_Logo_FullColour.png"/>
                    <pic:cNvPicPr>
                      <a:picLocks noChangeAspect="1" noChangeArrowheads="1"/>
                    </pic:cNvPicPr>
                  </pic:nvPicPr>
                  <pic:blipFill>
                    <a:blip r:embed="rId7" cstate="print"/>
                    <a:srcRect/>
                    <a:stretch>
                      <a:fillRect/>
                    </a:stretch>
                  </pic:blipFill>
                  <pic:spPr bwMode="auto">
                    <a:xfrm>
                      <a:off x="0" y="0"/>
                      <a:ext cx="1130300" cy="819785"/>
                    </a:xfrm>
                    <a:prstGeom prst="rect">
                      <a:avLst/>
                    </a:prstGeom>
                    <a:noFill/>
                    <a:ln w="9525">
                      <a:noFill/>
                      <a:miter lim="800000"/>
                      <a:headEnd/>
                      <a:tailEnd/>
                    </a:ln>
                  </pic:spPr>
                </pic:pic>
              </a:graphicData>
            </a:graphic>
          </wp:anchor>
        </w:drawing>
      </w:r>
      <w:r>
        <w:rPr>
          <w:rFonts w:ascii="Rockwell Extra Bold" w:hAnsi="Rockwell Extra Bold" w:cs="Rockwell Extra Bold"/>
          <w:noProof/>
          <w:sz w:val="24"/>
          <w:szCs w:val="24"/>
        </w:rPr>
        <w:drawing>
          <wp:anchor distT="0" distB="0" distL="114300" distR="114300" simplePos="0" relativeHeight="251657216" behindDoc="1" locked="0" layoutInCell="1" allowOverlap="1">
            <wp:simplePos x="0" y="0"/>
            <wp:positionH relativeFrom="column">
              <wp:posOffset>64135</wp:posOffset>
            </wp:positionH>
            <wp:positionV relativeFrom="paragraph">
              <wp:posOffset>-578485</wp:posOffset>
            </wp:positionV>
            <wp:extent cx="1130300" cy="819785"/>
            <wp:effectExtent l="0" t="0" r="0" b="0"/>
            <wp:wrapTight wrapText="bothSides">
              <wp:wrapPolygon edited="0">
                <wp:start x="6553" y="502"/>
                <wp:lineTo x="4004" y="1506"/>
                <wp:lineTo x="1092" y="6023"/>
                <wp:lineTo x="1820" y="18070"/>
                <wp:lineTo x="7645" y="21081"/>
                <wp:lineTo x="10557" y="21081"/>
                <wp:lineTo x="12378" y="21081"/>
                <wp:lineTo x="14562" y="21081"/>
                <wp:lineTo x="20022" y="17568"/>
                <wp:lineTo x="20022" y="16564"/>
                <wp:lineTo x="20387" y="9537"/>
                <wp:lineTo x="20751" y="6525"/>
                <wp:lineTo x="16746" y="1004"/>
                <wp:lineTo x="14198" y="502"/>
                <wp:lineTo x="6553" y="502"/>
              </wp:wrapPolygon>
            </wp:wrapTight>
            <wp:docPr id="2" name="Picture 1" descr="C:\Users\user\Documents\BOD CC_Logo_Full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BOD CC_Logo_FullColour.png"/>
                    <pic:cNvPicPr>
                      <a:picLocks noChangeAspect="1" noChangeArrowheads="1"/>
                    </pic:cNvPicPr>
                  </pic:nvPicPr>
                  <pic:blipFill>
                    <a:blip r:embed="rId7" cstate="print"/>
                    <a:srcRect/>
                    <a:stretch>
                      <a:fillRect/>
                    </a:stretch>
                  </pic:blipFill>
                  <pic:spPr bwMode="auto">
                    <a:xfrm>
                      <a:off x="0" y="0"/>
                      <a:ext cx="1130300" cy="819785"/>
                    </a:xfrm>
                    <a:prstGeom prst="rect">
                      <a:avLst/>
                    </a:prstGeom>
                    <a:noFill/>
                    <a:ln w="9525">
                      <a:noFill/>
                      <a:miter lim="800000"/>
                      <a:headEnd/>
                      <a:tailEnd/>
                    </a:ln>
                  </pic:spPr>
                </pic:pic>
              </a:graphicData>
            </a:graphic>
          </wp:anchor>
        </w:drawing>
      </w:r>
      <w:r w:rsidR="007754AE" w:rsidRPr="00F31640">
        <w:rPr>
          <w:rFonts w:ascii="Rockwell Extra Bold" w:hAnsi="Rockwell Extra Bold" w:cs="Rockwell Extra Bold"/>
          <w:sz w:val="24"/>
          <w:szCs w:val="24"/>
        </w:rPr>
        <w:t>BRIDGE OF DON COMMUNITY COUNCIL</w:t>
      </w:r>
    </w:p>
    <w:p w:rsidR="007754AE" w:rsidRPr="00F31640" w:rsidRDefault="007754AE" w:rsidP="007754AE">
      <w:pPr>
        <w:jc w:val="center"/>
        <w:rPr>
          <w:rFonts w:ascii="Rockwell Extra Bold" w:hAnsi="Rockwell Extra Bold" w:cs="Rockwell Extra Bold"/>
          <w:sz w:val="8"/>
          <w:szCs w:val="8"/>
        </w:rPr>
      </w:pPr>
    </w:p>
    <w:p w:rsidR="007754AE" w:rsidRPr="00F31640" w:rsidRDefault="007754AE" w:rsidP="006E32AB">
      <w:pPr>
        <w:jc w:val="center"/>
        <w:rPr>
          <w:rFonts w:ascii="Rockwell Extra Bold" w:hAnsi="Rockwell Extra Bold" w:cs="Rockwell Extra Bold"/>
          <w:sz w:val="24"/>
          <w:szCs w:val="24"/>
        </w:rPr>
      </w:pPr>
      <w:r w:rsidRPr="00F31640">
        <w:rPr>
          <w:rFonts w:ascii="Rockwell Extra Bold" w:hAnsi="Rockwell Extra Bold" w:cs="Rockwell Extra Bold"/>
          <w:sz w:val="24"/>
          <w:szCs w:val="24"/>
        </w:rPr>
        <w:t xml:space="preserve">MINUTES OF MEETING HELD TUESDAY </w:t>
      </w:r>
      <w:r w:rsidR="006E32AB">
        <w:rPr>
          <w:rFonts w:ascii="Rockwell Extra Bold" w:hAnsi="Rockwell Extra Bold" w:cs="Rockwell Extra Bold"/>
          <w:sz w:val="24"/>
          <w:szCs w:val="24"/>
        </w:rPr>
        <w:t>1</w:t>
      </w:r>
      <w:r w:rsidR="00B96AAB">
        <w:rPr>
          <w:rFonts w:ascii="Rockwell Extra Bold" w:hAnsi="Rockwell Extra Bold" w:cs="Rockwell Extra Bold"/>
          <w:sz w:val="24"/>
          <w:szCs w:val="24"/>
        </w:rPr>
        <w:t>6</w:t>
      </w:r>
      <w:r w:rsidR="006E32AB" w:rsidRPr="006E32AB">
        <w:rPr>
          <w:rFonts w:ascii="Rockwell Extra Bold" w:hAnsi="Rockwell Extra Bold" w:cs="Rockwell Extra Bold"/>
          <w:sz w:val="24"/>
          <w:szCs w:val="24"/>
          <w:vertAlign w:val="superscript"/>
        </w:rPr>
        <w:t>th</w:t>
      </w:r>
      <w:r w:rsidR="00F67620">
        <w:rPr>
          <w:rFonts w:ascii="Rockwell Extra Bold" w:hAnsi="Rockwell Extra Bold" w:cs="Rockwell Extra Bold"/>
          <w:sz w:val="24"/>
          <w:szCs w:val="24"/>
        </w:rPr>
        <w:t xml:space="preserve"> </w:t>
      </w:r>
      <w:r w:rsidR="006E32AB">
        <w:rPr>
          <w:rFonts w:ascii="Rockwell Extra Bold" w:hAnsi="Rockwell Extra Bold" w:cs="Rockwell Extra Bold"/>
          <w:sz w:val="24"/>
          <w:szCs w:val="24"/>
        </w:rPr>
        <w:t>FEBR</w:t>
      </w:r>
      <w:r w:rsidR="00F67620">
        <w:rPr>
          <w:rFonts w:ascii="Rockwell Extra Bold" w:hAnsi="Rockwell Extra Bold" w:cs="Rockwell Extra Bold"/>
          <w:sz w:val="24"/>
          <w:szCs w:val="24"/>
        </w:rPr>
        <w:t>UARY 202</w:t>
      </w:r>
      <w:r w:rsidR="00B96AAB">
        <w:rPr>
          <w:rFonts w:ascii="Rockwell Extra Bold" w:hAnsi="Rockwell Extra Bold" w:cs="Rockwell Extra Bold"/>
          <w:sz w:val="24"/>
          <w:szCs w:val="24"/>
        </w:rPr>
        <w:t>1</w:t>
      </w:r>
    </w:p>
    <w:p w:rsidR="007754AE" w:rsidRPr="006E32AB" w:rsidRDefault="007754AE" w:rsidP="007754AE">
      <w:pPr>
        <w:jc w:val="center"/>
        <w:rPr>
          <w:rFonts w:ascii="Rockwell Extra Bold" w:hAnsi="Rockwell Extra Bold" w:cs="Rockwell Extra Bold"/>
          <w:sz w:val="8"/>
          <w:szCs w:val="8"/>
        </w:rPr>
      </w:pPr>
    </w:p>
    <w:p w:rsidR="004264EF" w:rsidRPr="004264EF" w:rsidRDefault="004264EF" w:rsidP="004264EF">
      <w:pPr>
        <w:jc w:val="center"/>
        <w:rPr>
          <w:rFonts w:ascii="Rockwell Extra Bold" w:hAnsi="Rockwell Extra Bold" w:cs="Rockwell Extra Bold"/>
          <w:sz w:val="24"/>
          <w:szCs w:val="24"/>
        </w:rPr>
      </w:pPr>
      <w:r w:rsidRPr="004264EF">
        <w:rPr>
          <w:rFonts w:ascii="Rockwell Extra Bold" w:hAnsi="Rockwell Extra Bold" w:cs="Rockwell Extra Bold"/>
          <w:sz w:val="24"/>
          <w:szCs w:val="24"/>
        </w:rPr>
        <w:t>VIA ZOOM AUDIO/VIDEOCONFERENCE</w:t>
      </w:r>
    </w:p>
    <w:p w:rsidR="007754AE" w:rsidRPr="00F31640" w:rsidRDefault="007754AE" w:rsidP="004264EF">
      <w:pPr>
        <w:rPr>
          <w:rFonts w:ascii="Arial" w:hAnsi="Arial" w:cs="Arial"/>
          <w:b/>
          <w:bCs/>
        </w:rPr>
      </w:pPr>
    </w:p>
    <w:p w:rsidR="00507B55" w:rsidRDefault="007754AE" w:rsidP="007754AE">
      <w:pPr>
        <w:rPr>
          <w:rFonts w:ascii="Arial" w:hAnsi="Arial" w:cs="Arial"/>
        </w:rPr>
      </w:pPr>
      <w:r w:rsidRPr="00F31640">
        <w:rPr>
          <w:rFonts w:ascii="Arial" w:hAnsi="Arial" w:cs="Arial"/>
          <w:b/>
          <w:bCs/>
        </w:rPr>
        <w:t xml:space="preserve">Present: </w:t>
      </w:r>
      <w:r w:rsidR="00507B55" w:rsidRPr="005B5565">
        <w:rPr>
          <w:rFonts w:ascii="Arial" w:hAnsi="Arial" w:cs="Arial"/>
          <w:bCs/>
        </w:rPr>
        <w:t>Jane Adam,</w:t>
      </w:r>
      <w:r w:rsidR="00507B55">
        <w:rPr>
          <w:rFonts w:ascii="Arial" w:hAnsi="Arial" w:cs="Arial"/>
          <w:b/>
          <w:bCs/>
        </w:rPr>
        <w:t xml:space="preserve"> </w:t>
      </w:r>
      <w:r w:rsidR="008C53BE" w:rsidRPr="00F31640">
        <w:rPr>
          <w:rFonts w:ascii="Arial" w:hAnsi="Arial" w:cs="Arial"/>
          <w:bCs/>
        </w:rPr>
        <w:t>Stella Adam,</w:t>
      </w:r>
      <w:r w:rsidR="008C53BE" w:rsidRPr="00F31640">
        <w:rPr>
          <w:rFonts w:ascii="Arial" w:hAnsi="Arial" w:cs="Arial"/>
        </w:rPr>
        <w:t xml:space="preserve"> </w:t>
      </w:r>
      <w:proofErr w:type="spellStart"/>
      <w:r w:rsidR="00507B55" w:rsidRPr="00F31640">
        <w:rPr>
          <w:rFonts w:ascii="Arial" w:hAnsi="Arial" w:cs="Arial"/>
        </w:rPr>
        <w:t>Isobyl</w:t>
      </w:r>
      <w:proofErr w:type="spellEnd"/>
      <w:r w:rsidR="00507B55" w:rsidRPr="00F31640">
        <w:rPr>
          <w:rFonts w:ascii="Arial" w:hAnsi="Arial" w:cs="Arial"/>
        </w:rPr>
        <w:t xml:space="preserve"> McLeod,</w:t>
      </w:r>
      <w:r w:rsidR="00507B55" w:rsidRPr="00507B55">
        <w:rPr>
          <w:rFonts w:ascii="Arial" w:hAnsi="Arial" w:cs="Arial"/>
        </w:rPr>
        <w:t xml:space="preserve"> </w:t>
      </w:r>
      <w:r w:rsidR="00B96AAB">
        <w:rPr>
          <w:rFonts w:ascii="Arial" w:hAnsi="Arial" w:cs="Arial"/>
        </w:rPr>
        <w:t>Jennie Miller,</w:t>
      </w:r>
      <w:r w:rsidR="00B96AAB" w:rsidRPr="00507B55">
        <w:rPr>
          <w:rFonts w:ascii="Arial" w:hAnsi="Arial" w:cs="Arial"/>
        </w:rPr>
        <w:t xml:space="preserve"> </w:t>
      </w:r>
      <w:r w:rsidR="00507B55">
        <w:rPr>
          <w:rFonts w:ascii="Arial" w:hAnsi="Arial" w:cs="Arial"/>
        </w:rPr>
        <w:t xml:space="preserve">Karen Pratt, </w:t>
      </w:r>
      <w:r w:rsidR="006E32AB">
        <w:rPr>
          <w:rFonts w:ascii="Arial" w:hAnsi="Arial" w:cs="Arial"/>
        </w:rPr>
        <w:t xml:space="preserve">Jackie Ross, </w:t>
      </w:r>
    </w:p>
    <w:p w:rsidR="007754AE" w:rsidRPr="00ED5209" w:rsidRDefault="00507B55" w:rsidP="007754AE">
      <w:pPr>
        <w:rPr>
          <w:rFonts w:ascii="Arial" w:hAnsi="Arial" w:cs="Arial"/>
        </w:rPr>
      </w:pPr>
      <w:r>
        <w:rPr>
          <w:rFonts w:ascii="Arial" w:hAnsi="Arial" w:cs="Arial"/>
        </w:rPr>
        <w:t xml:space="preserve">                </w:t>
      </w:r>
      <w:r w:rsidR="007443FB">
        <w:rPr>
          <w:rFonts w:ascii="Arial" w:hAnsi="Arial" w:cs="Arial"/>
        </w:rPr>
        <w:t>Louise Simmons</w:t>
      </w:r>
      <w:r w:rsidR="006E32AB">
        <w:rPr>
          <w:rFonts w:ascii="Arial" w:hAnsi="Arial" w:cs="Arial"/>
        </w:rPr>
        <w:t>,</w:t>
      </w:r>
      <w:r w:rsidR="007443FB">
        <w:rPr>
          <w:rFonts w:ascii="Arial" w:hAnsi="Arial" w:cs="Arial"/>
        </w:rPr>
        <w:t xml:space="preserve"> </w:t>
      </w:r>
      <w:r w:rsidR="006E32AB" w:rsidRPr="00F31640">
        <w:rPr>
          <w:rFonts w:ascii="Arial" w:hAnsi="Arial" w:cs="Arial"/>
        </w:rPr>
        <w:t>Fran Small</w:t>
      </w:r>
      <w:r w:rsidR="006E32AB">
        <w:rPr>
          <w:rFonts w:ascii="Arial" w:hAnsi="Arial" w:cs="Arial"/>
        </w:rPr>
        <w:t xml:space="preserve">, </w:t>
      </w:r>
      <w:r w:rsidRPr="00F31640">
        <w:rPr>
          <w:rFonts w:ascii="Arial" w:hAnsi="Arial" w:cs="Arial"/>
        </w:rPr>
        <w:t>and</w:t>
      </w:r>
      <w:r>
        <w:rPr>
          <w:rFonts w:ascii="Arial" w:hAnsi="Arial" w:cs="Arial"/>
        </w:rPr>
        <w:t xml:space="preserve"> Helen Young</w:t>
      </w:r>
    </w:p>
    <w:p w:rsidR="007754AE" w:rsidRPr="00F31640" w:rsidRDefault="007754AE" w:rsidP="007754AE">
      <w:pPr>
        <w:rPr>
          <w:rFonts w:ascii="Arial" w:hAnsi="Arial" w:cs="Arial"/>
          <w:sz w:val="8"/>
          <w:szCs w:val="8"/>
        </w:rPr>
      </w:pPr>
    </w:p>
    <w:p w:rsidR="00507B55" w:rsidRDefault="007754AE" w:rsidP="00507B55">
      <w:pPr>
        <w:rPr>
          <w:rFonts w:ascii="Arial" w:hAnsi="Arial" w:cs="Arial"/>
          <w:b/>
        </w:rPr>
      </w:pPr>
      <w:r w:rsidRPr="00F31640">
        <w:rPr>
          <w:rFonts w:ascii="Arial" w:hAnsi="Arial" w:cs="Arial"/>
          <w:b/>
          <w:bCs/>
        </w:rPr>
        <w:t>ACC Councillors:</w:t>
      </w:r>
      <w:r w:rsidRPr="00F31640">
        <w:rPr>
          <w:rFonts w:ascii="Arial" w:hAnsi="Arial" w:cs="Arial"/>
          <w:bCs/>
        </w:rPr>
        <w:t xml:space="preserve"> </w:t>
      </w:r>
      <w:r w:rsidR="00B96AAB">
        <w:rPr>
          <w:rFonts w:ascii="Arial" w:hAnsi="Arial" w:cs="Arial"/>
          <w:bCs/>
        </w:rPr>
        <w:t>None present</w:t>
      </w:r>
    </w:p>
    <w:p w:rsidR="007754AE" w:rsidRPr="00667832" w:rsidRDefault="007754AE" w:rsidP="007754AE">
      <w:pPr>
        <w:pStyle w:val="NoSpacing"/>
        <w:rPr>
          <w:rFonts w:ascii="Arial" w:hAnsi="Arial" w:cs="Arial"/>
          <w:sz w:val="8"/>
          <w:szCs w:val="8"/>
        </w:rPr>
      </w:pPr>
    </w:p>
    <w:p w:rsidR="007754AE" w:rsidRPr="00667832" w:rsidRDefault="007754AE" w:rsidP="007754AE">
      <w:pPr>
        <w:pStyle w:val="NoSpacing"/>
        <w:rPr>
          <w:rFonts w:ascii="Arial" w:hAnsi="Arial" w:cs="Arial"/>
          <w:sz w:val="20"/>
          <w:szCs w:val="20"/>
        </w:rPr>
      </w:pPr>
      <w:r w:rsidRPr="00667832">
        <w:rPr>
          <w:rFonts w:ascii="Arial" w:hAnsi="Arial" w:cs="Arial"/>
          <w:b/>
          <w:sz w:val="20"/>
          <w:szCs w:val="20"/>
        </w:rPr>
        <w:t>Members of Public</w:t>
      </w:r>
      <w:r w:rsidRPr="00667832">
        <w:rPr>
          <w:rFonts w:ascii="Arial" w:hAnsi="Arial" w:cs="Arial"/>
          <w:sz w:val="20"/>
          <w:szCs w:val="20"/>
        </w:rPr>
        <w:t xml:space="preserve">: </w:t>
      </w:r>
    </w:p>
    <w:p w:rsidR="007754AE" w:rsidRPr="00667832" w:rsidRDefault="007754AE" w:rsidP="007754AE">
      <w:pPr>
        <w:pStyle w:val="NoSpacing"/>
        <w:rPr>
          <w:rFonts w:ascii="Arial" w:hAnsi="Arial" w:cs="Arial"/>
          <w:sz w:val="8"/>
          <w:szCs w:val="8"/>
        </w:rPr>
      </w:pPr>
    </w:p>
    <w:p w:rsidR="00B96AAB" w:rsidRDefault="007754AE" w:rsidP="00507B55">
      <w:pPr>
        <w:rPr>
          <w:rFonts w:ascii="Arial" w:hAnsi="Arial" w:cs="Arial"/>
        </w:rPr>
      </w:pPr>
      <w:r w:rsidRPr="00667832">
        <w:rPr>
          <w:rFonts w:ascii="Arial" w:hAnsi="Arial" w:cs="Arial"/>
          <w:b/>
        </w:rPr>
        <w:t>Apologies</w:t>
      </w:r>
      <w:r w:rsidRPr="00667832">
        <w:rPr>
          <w:rFonts w:ascii="Arial" w:hAnsi="Arial" w:cs="Arial"/>
        </w:rPr>
        <w:t xml:space="preserve">: </w:t>
      </w:r>
      <w:r w:rsidR="00B96AAB">
        <w:rPr>
          <w:rFonts w:ascii="Arial" w:hAnsi="Arial" w:cs="Arial"/>
        </w:rPr>
        <w:t xml:space="preserve">Laith </w:t>
      </w:r>
      <w:proofErr w:type="spellStart"/>
      <w:r w:rsidR="00B96AAB">
        <w:rPr>
          <w:rFonts w:ascii="Arial" w:hAnsi="Arial" w:cs="Arial"/>
        </w:rPr>
        <w:t>Samarai</w:t>
      </w:r>
      <w:proofErr w:type="spellEnd"/>
      <w:r w:rsidR="00B96AAB">
        <w:rPr>
          <w:rFonts w:ascii="Arial" w:hAnsi="Arial" w:cs="Arial"/>
        </w:rPr>
        <w:t xml:space="preserve"> and</w:t>
      </w:r>
      <w:r w:rsidR="00B96AAB" w:rsidRPr="00F31640">
        <w:rPr>
          <w:rFonts w:ascii="Arial" w:hAnsi="Arial" w:cs="Arial"/>
        </w:rPr>
        <w:t xml:space="preserve"> George Saunders</w:t>
      </w:r>
      <w:r w:rsidR="00B96AAB">
        <w:rPr>
          <w:rFonts w:ascii="Arial" w:hAnsi="Arial" w:cs="Arial"/>
        </w:rPr>
        <w:t xml:space="preserve">                   </w:t>
      </w:r>
    </w:p>
    <w:p w:rsidR="007443FB" w:rsidRDefault="00B96AAB" w:rsidP="00507B55">
      <w:pPr>
        <w:rPr>
          <w:rFonts w:ascii="Arial" w:hAnsi="Arial" w:cs="Arial"/>
        </w:rPr>
      </w:pPr>
      <w:r>
        <w:rPr>
          <w:rFonts w:ascii="Arial" w:hAnsi="Arial" w:cs="Arial"/>
        </w:rPr>
        <w:t xml:space="preserve">                   Cllr Alphonse</w:t>
      </w:r>
    </w:p>
    <w:p w:rsidR="007754AE" w:rsidRPr="00507B55" w:rsidRDefault="007754AE" w:rsidP="007754AE">
      <w:pPr>
        <w:pStyle w:val="NoSpacing"/>
        <w:rPr>
          <w:rFonts w:ascii="Arial" w:hAnsi="Arial" w:cs="Arial"/>
          <w:sz w:val="8"/>
          <w:szCs w:val="8"/>
        </w:rPr>
      </w:pPr>
    </w:p>
    <w:p w:rsidR="007443FB" w:rsidRDefault="007754AE" w:rsidP="007443FB">
      <w:pPr>
        <w:pStyle w:val="NoSpacing"/>
        <w:rPr>
          <w:rFonts w:ascii="Arial" w:hAnsi="Arial" w:cs="Arial"/>
          <w:sz w:val="20"/>
          <w:szCs w:val="20"/>
        </w:rPr>
      </w:pPr>
      <w:r w:rsidRPr="00667832">
        <w:rPr>
          <w:rFonts w:ascii="Arial" w:hAnsi="Arial" w:cs="Arial"/>
          <w:sz w:val="20"/>
          <w:szCs w:val="20"/>
        </w:rPr>
        <w:t xml:space="preserve">Meeting chaired by </w:t>
      </w:r>
      <w:r w:rsidR="00B96AAB">
        <w:rPr>
          <w:rFonts w:ascii="Arial" w:hAnsi="Arial" w:cs="Arial"/>
          <w:sz w:val="20"/>
          <w:szCs w:val="20"/>
        </w:rPr>
        <w:t>Stella Adam</w:t>
      </w:r>
      <w:r w:rsidRPr="00667832">
        <w:rPr>
          <w:rFonts w:ascii="Arial" w:hAnsi="Arial" w:cs="Arial"/>
          <w:sz w:val="20"/>
          <w:szCs w:val="20"/>
        </w:rPr>
        <w:t xml:space="preserve"> </w:t>
      </w:r>
      <w:r w:rsidR="0082300B">
        <w:rPr>
          <w:rFonts w:ascii="Arial" w:hAnsi="Arial" w:cs="Arial"/>
          <w:sz w:val="20"/>
          <w:szCs w:val="20"/>
        </w:rPr>
        <w:t>– has contacted Karen Finch CCLO re AGM moving to March for this year only.</w:t>
      </w:r>
    </w:p>
    <w:p w:rsidR="007754AE" w:rsidRPr="007443FB" w:rsidRDefault="007754AE" w:rsidP="007443FB">
      <w:pPr>
        <w:pStyle w:val="NoSpacing"/>
        <w:rPr>
          <w:rFonts w:ascii="Arial" w:hAnsi="Arial" w:cs="Arial"/>
          <w:sz w:val="8"/>
          <w:szCs w:val="8"/>
        </w:rPr>
      </w:pPr>
      <w:r w:rsidRPr="007443FB">
        <w:rPr>
          <w:rFonts w:ascii="Arial" w:hAnsi="Arial" w:cs="Arial"/>
          <w:bCs/>
          <w:sz w:val="8"/>
          <w:szCs w:val="8"/>
        </w:rPr>
        <w:t xml:space="preserve">                                                                                                                                                                                 </w:t>
      </w:r>
    </w:p>
    <w:p w:rsidR="006E32AB" w:rsidRDefault="006E32AB">
      <w:pPr>
        <w:rPr>
          <w:rFonts w:ascii="Arial" w:hAnsi="Arial" w:cs="Arial"/>
          <w:b/>
          <w:bCs/>
        </w:rPr>
      </w:pPr>
      <w:r>
        <w:rPr>
          <w:rFonts w:ascii="Arial" w:hAnsi="Arial" w:cs="Arial"/>
          <w:b/>
          <w:bCs/>
        </w:rPr>
        <w:t>Minutes from J</w:t>
      </w:r>
      <w:r w:rsidR="00723473">
        <w:rPr>
          <w:rFonts w:ascii="Arial" w:hAnsi="Arial" w:cs="Arial"/>
          <w:b/>
          <w:bCs/>
        </w:rPr>
        <w:t>anuary 202</w:t>
      </w:r>
      <w:r w:rsidR="00B96AAB">
        <w:rPr>
          <w:rFonts w:ascii="Arial" w:hAnsi="Arial" w:cs="Arial"/>
          <w:b/>
          <w:bCs/>
        </w:rPr>
        <w:t>1</w:t>
      </w:r>
      <w:r w:rsidR="00723473">
        <w:rPr>
          <w:rFonts w:ascii="Arial" w:hAnsi="Arial" w:cs="Arial"/>
          <w:b/>
          <w:bCs/>
        </w:rPr>
        <w:t xml:space="preserve"> -    Proposed   </w:t>
      </w:r>
      <w:r w:rsidR="00B96AAB">
        <w:rPr>
          <w:rFonts w:ascii="Arial" w:hAnsi="Arial" w:cs="Arial"/>
          <w:bCs/>
        </w:rPr>
        <w:t>Louise Simmons</w:t>
      </w:r>
      <w:r w:rsidR="00723473">
        <w:rPr>
          <w:rFonts w:ascii="Arial" w:hAnsi="Arial" w:cs="Arial"/>
          <w:b/>
          <w:bCs/>
        </w:rPr>
        <w:t xml:space="preserve">       </w:t>
      </w:r>
      <w:proofErr w:type="gramStart"/>
      <w:r>
        <w:rPr>
          <w:rFonts w:ascii="Arial" w:hAnsi="Arial" w:cs="Arial"/>
          <w:b/>
          <w:bCs/>
        </w:rPr>
        <w:t>Seconded</w:t>
      </w:r>
      <w:r w:rsidR="00723473">
        <w:rPr>
          <w:rFonts w:ascii="Arial" w:hAnsi="Arial" w:cs="Arial"/>
          <w:b/>
          <w:bCs/>
        </w:rPr>
        <w:t xml:space="preserve">  </w:t>
      </w:r>
      <w:r w:rsidR="00B96AAB">
        <w:rPr>
          <w:rFonts w:ascii="Arial" w:hAnsi="Arial" w:cs="Arial"/>
          <w:bCs/>
        </w:rPr>
        <w:t>Karen</w:t>
      </w:r>
      <w:proofErr w:type="gramEnd"/>
      <w:r w:rsidR="00B96AAB">
        <w:rPr>
          <w:rFonts w:ascii="Arial" w:hAnsi="Arial" w:cs="Arial"/>
          <w:bCs/>
        </w:rPr>
        <w:t xml:space="preserve"> Pratt</w:t>
      </w:r>
    </w:p>
    <w:p w:rsidR="007754AE" w:rsidRPr="007754AE" w:rsidRDefault="00C163B3" w:rsidP="00C163B3">
      <w:pPr>
        <w:pStyle w:val="NoSpacing"/>
      </w:pPr>
      <w:r>
        <w:rPr>
          <w:b/>
        </w:rPr>
        <w:t xml:space="preserve">                                                                                                                                                                                                                      </w:t>
      </w:r>
      <w:r w:rsidRPr="007754AE">
        <w:rPr>
          <w:b/>
        </w:rPr>
        <w:t>Action</w:t>
      </w:r>
      <w:r w:rsidR="007754AE" w:rsidRPr="00667832">
        <w:rPr>
          <w:b/>
        </w:rPr>
        <w:t>:</w:t>
      </w:r>
      <w:r w:rsidR="007754AE" w:rsidRPr="00667832">
        <w:t xml:space="preserve"> </w:t>
      </w:r>
      <w:r w:rsidR="007754AE" w:rsidRPr="007754AE">
        <w:t xml:space="preserve">                                                                                                                                              </w:t>
      </w:r>
    </w:p>
    <w:tbl>
      <w:tblPr>
        <w:tblpPr w:leftFromText="180" w:rightFromText="180" w:vertAnchor="text" w:horzAnchor="margin" w:tblpY="48"/>
        <w:tblW w:w="11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5"/>
        <w:gridCol w:w="10284"/>
        <w:gridCol w:w="811"/>
      </w:tblGrid>
      <w:tr w:rsidR="00C163B3" w:rsidRPr="00C163B3" w:rsidTr="00610D01">
        <w:tc>
          <w:tcPr>
            <w:tcW w:w="495" w:type="dxa"/>
          </w:tcPr>
          <w:p w:rsidR="00C163B3" w:rsidRPr="00C163B3" w:rsidRDefault="00C163B3" w:rsidP="00C163B3">
            <w:pPr>
              <w:rPr>
                <w:rFonts w:ascii="Arial" w:hAnsi="Arial" w:cs="Arial"/>
              </w:rPr>
            </w:pPr>
            <w:r w:rsidRPr="00C163B3">
              <w:rPr>
                <w:rFonts w:ascii="Arial" w:hAnsi="Arial" w:cs="Arial"/>
              </w:rPr>
              <w:t>1.</w:t>
            </w:r>
          </w:p>
        </w:tc>
        <w:tc>
          <w:tcPr>
            <w:tcW w:w="10284" w:type="dxa"/>
          </w:tcPr>
          <w:p w:rsidR="00C163B3" w:rsidRPr="00C163B3" w:rsidRDefault="00C163B3" w:rsidP="00C163B3">
            <w:pPr>
              <w:rPr>
                <w:rFonts w:ascii="Arial" w:hAnsi="Arial" w:cs="Arial"/>
              </w:rPr>
            </w:pPr>
            <w:r w:rsidRPr="00C163B3">
              <w:rPr>
                <w:rFonts w:ascii="Arial" w:hAnsi="Arial" w:cs="Arial"/>
                <w:b/>
                <w:bCs/>
              </w:rPr>
              <w:t>Attendance and Apologies</w:t>
            </w:r>
            <w:r w:rsidR="00DF265A">
              <w:rPr>
                <w:rFonts w:ascii="Arial" w:hAnsi="Arial" w:cs="Arial"/>
                <w:b/>
                <w:bCs/>
              </w:rPr>
              <w:t xml:space="preserve"> - </w:t>
            </w:r>
            <w:r w:rsidR="00DF265A" w:rsidRPr="00DF265A">
              <w:rPr>
                <w:rFonts w:ascii="Arial" w:hAnsi="Arial" w:cs="Arial"/>
                <w:bCs/>
              </w:rPr>
              <w:t>as noted above</w:t>
            </w:r>
          </w:p>
        </w:tc>
        <w:tc>
          <w:tcPr>
            <w:tcW w:w="811" w:type="dxa"/>
          </w:tcPr>
          <w:p w:rsidR="00C163B3" w:rsidRPr="00C163B3" w:rsidRDefault="00C163B3" w:rsidP="00C163B3">
            <w:pPr>
              <w:rPr>
                <w:rFonts w:ascii="Arial" w:hAnsi="Arial" w:cs="Arial"/>
              </w:rPr>
            </w:pPr>
          </w:p>
        </w:tc>
      </w:tr>
      <w:tr w:rsidR="007558CD" w:rsidRPr="00C163B3" w:rsidTr="00610D01">
        <w:tc>
          <w:tcPr>
            <w:tcW w:w="495" w:type="dxa"/>
          </w:tcPr>
          <w:p w:rsidR="007558CD" w:rsidRPr="00C163B3" w:rsidRDefault="007558CD" w:rsidP="00C163B3">
            <w:pPr>
              <w:rPr>
                <w:rFonts w:ascii="Arial" w:hAnsi="Arial" w:cs="Arial"/>
              </w:rPr>
            </w:pPr>
            <w:r w:rsidRPr="00C163B3">
              <w:rPr>
                <w:rFonts w:ascii="Arial" w:hAnsi="Arial" w:cs="Arial"/>
              </w:rPr>
              <w:t>2.</w:t>
            </w:r>
          </w:p>
        </w:tc>
        <w:tc>
          <w:tcPr>
            <w:tcW w:w="10284" w:type="dxa"/>
          </w:tcPr>
          <w:p w:rsidR="00B10ACB" w:rsidRDefault="007558CD" w:rsidP="00C163B3">
            <w:pPr>
              <w:rPr>
                <w:rFonts w:ascii="Arial" w:hAnsi="Arial" w:cs="Arial"/>
                <w:b/>
                <w:bCs/>
              </w:rPr>
            </w:pPr>
            <w:r>
              <w:rPr>
                <w:rFonts w:ascii="Arial" w:hAnsi="Arial" w:cs="Arial"/>
                <w:b/>
                <w:bCs/>
              </w:rPr>
              <w:t xml:space="preserve">Treasurer’s report </w:t>
            </w:r>
            <w:r w:rsidR="00B10ACB">
              <w:rPr>
                <w:rFonts w:ascii="Arial" w:hAnsi="Arial" w:cs="Arial"/>
                <w:b/>
                <w:bCs/>
              </w:rPr>
              <w:t>–</w:t>
            </w:r>
            <w:r>
              <w:rPr>
                <w:rFonts w:ascii="Arial" w:hAnsi="Arial" w:cs="Arial"/>
                <w:b/>
                <w:bCs/>
              </w:rPr>
              <w:t xml:space="preserve"> </w:t>
            </w:r>
          </w:p>
          <w:p w:rsidR="007558CD" w:rsidRPr="00B10ACB" w:rsidRDefault="00B10ACB" w:rsidP="00C163B3">
            <w:pPr>
              <w:rPr>
                <w:rFonts w:ascii="Arial" w:hAnsi="Arial" w:cs="Arial"/>
                <w:bCs/>
              </w:rPr>
            </w:pPr>
            <w:r w:rsidRPr="00B10ACB">
              <w:rPr>
                <w:rFonts w:ascii="Arial" w:hAnsi="Arial" w:cs="Arial"/>
                <w:bCs/>
              </w:rPr>
              <w:t xml:space="preserve">Annual accounts presented – these will be sent to CCLO Karen Finch via </w:t>
            </w:r>
            <w:proofErr w:type="spellStart"/>
            <w:r w:rsidRPr="00B10ACB">
              <w:rPr>
                <w:rFonts w:ascii="Arial" w:hAnsi="Arial" w:cs="Arial"/>
                <w:bCs/>
              </w:rPr>
              <w:t>LaSa</w:t>
            </w:r>
            <w:proofErr w:type="spellEnd"/>
            <w:r w:rsidRPr="00B10ACB">
              <w:rPr>
                <w:rFonts w:ascii="Arial" w:hAnsi="Arial" w:cs="Arial"/>
                <w:bCs/>
              </w:rPr>
              <w:t xml:space="preserve"> for </w:t>
            </w:r>
          </w:p>
          <w:p w:rsidR="00B10ACB" w:rsidRDefault="00B10ACB" w:rsidP="00C163B3">
            <w:pPr>
              <w:rPr>
                <w:rFonts w:ascii="Arial" w:hAnsi="Arial" w:cs="Arial"/>
                <w:bCs/>
              </w:rPr>
            </w:pPr>
            <w:proofErr w:type="gramStart"/>
            <w:r>
              <w:rPr>
                <w:rFonts w:ascii="Arial" w:hAnsi="Arial" w:cs="Arial"/>
                <w:bCs/>
              </w:rPr>
              <w:t>s</w:t>
            </w:r>
            <w:r w:rsidRPr="00B10ACB">
              <w:rPr>
                <w:rFonts w:ascii="Arial" w:hAnsi="Arial" w:cs="Arial"/>
                <w:bCs/>
              </w:rPr>
              <w:t>ignature</w:t>
            </w:r>
            <w:proofErr w:type="gramEnd"/>
            <w:r w:rsidRPr="00B10ACB">
              <w:rPr>
                <w:rFonts w:ascii="Arial" w:hAnsi="Arial" w:cs="Arial"/>
                <w:bCs/>
              </w:rPr>
              <w:t>.</w:t>
            </w:r>
            <w:r>
              <w:rPr>
                <w:rFonts w:ascii="Arial" w:hAnsi="Arial" w:cs="Arial"/>
                <w:bCs/>
              </w:rPr>
              <w:t xml:space="preserve">  </w:t>
            </w:r>
          </w:p>
          <w:p w:rsidR="00B10ACB" w:rsidRPr="00B10ACB" w:rsidRDefault="00B10ACB" w:rsidP="00C163B3">
            <w:pPr>
              <w:rPr>
                <w:rFonts w:ascii="Arial" w:hAnsi="Arial" w:cs="Arial"/>
                <w:bCs/>
                <w:sz w:val="8"/>
                <w:szCs w:val="8"/>
              </w:rPr>
            </w:pPr>
          </w:p>
          <w:p w:rsidR="00B10ACB" w:rsidRPr="00B10ACB" w:rsidRDefault="00B10ACB" w:rsidP="00B10ACB">
            <w:pPr>
              <w:rPr>
                <w:rFonts w:ascii="Arial" w:hAnsi="Arial" w:cs="Arial"/>
              </w:rPr>
            </w:pPr>
            <w:r w:rsidRPr="00B10ACB">
              <w:rPr>
                <w:rFonts w:ascii="Arial" w:hAnsi="Arial" w:cs="Arial"/>
              </w:rPr>
              <w:t>Total income 2020 including money carried over, grants and donations was</w:t>
            </w:r>
          </w:p>
          <w:p w:rsidR="00B10ACB" w:rsidRPr="00B10ACB" w:rsidRDefault="00B10ACB" w:rsidP="00B10ACB">
            <w:pPr>
              <w:rPr>
                <w:rFonts w:ascii="Arial" w:hAnsi="Arial" w:cs="Arial"/>
                <w:b/>
              </w:rPr>
            </w:pPr>
            <w:r w:rsidRPr="00B10ACB">
              <w:rPr>
                <w:rFonts w:ascii="Arial" w:hAnsi="Arial" w:cs="Arial"/>
                <w:b/>
              </w:rPr>
              <w:t>£6062.60</w:t>
            </w:r>
          </w:p>
          <w:p w:rsidR="00B10ACB" w:rsidRPr="00B10ACB" w:rsidRDefault="00B10ACB" w:rsidP="00B10ACB">
            <w:pPr>
              <w:rPr>
                <w:rFonts w:ascii="Arial" w:hAnsi="Arial" w:cs="Arial"/>
                <w:sz w:val="8"/>
                <w:szCs w:val="8"/>
              </w:rPr>
            </w:pPr>
          </w:p>
          <w:p w:rsidR="00B10ACB" w:rsidRPr="00B10ACB" w:rsidRDefault="00B10ACB" w:rsidP="00B10ACB">
            <w:pPr>
              <w:rPr>
                <w:rFonts w:ascii="Arial" w:hAnsi="Arial" w:cs="Arial"/>
              </w:rPr>
            </w:pPr>
            <w:r w:rsidRPr="00B10ACB">
              <w:rPr>
                <w:rFonts w:ascii="Arial" w:hAnsi="Arial" w:cs="Arial"/>
              </w:rPr>
              <w:t>Total expendi</w:t>
            </w:r>
            <w:r w:rsidR="00D34FEA">
              <w:rPr>
                <w:rFonts w:ascii="Arial" w:hAnsi="Arial" w:cs="Arial"/>
              </w:rPr>
              <w:t xml:space="preserve">ture, including Flower Baskets </w:t>
            </w:r>
            <w:r w:rsidRPr="00B10ACB">
              <w:rPr>
                <w:rFonts w:ascii="Arial" w:hAnsi="Arial" w:cs="Arial"/>
              </w:rPr>
              <w:t xml:space="preserve">and </w:t>
            </w:r>
            <w:proofErr w:type="gramStart"/>
            <w:r w:rsidRPr="00B10ACB">
              <w:rPr>
                <w:rFonts w:ascii="Arial" w:hAnsi="Arial" w:cs="Arial"/>
              </w:rPr>
              <w:t>Planters(</w:t>
            </w:r>
            <w:proofErr w:type="gramEnd"/>
            <w:r w:rsidRPr="00B10ACB">
              <w:rPr>
                <w:rFonts w:ascii="Arial" w:hAnsi="Arial" w:cs="Arial"/>
              </w:rPr>
              <w:t xml:space="preserve">£869.10), Christmas Lights (£665.99),  Website, subscriptions, community events and expenses (£627.20) was </w:t>
            </w:r>
            <w:r w:rsidRPr="00B10ACB">
              <w:rPr>
                <w:rFonts w:ascii="Arial" w:hAnsi="Arial" w:cs="Arial"/>
                <w:b/>
              </w:rPr>
              <w:t>£2162.29</w:t>
            </w:r>
            <w:r w:rsidRPr="00B10ACB">
              <w:rPr>
                <w:rFonts w:ascii="Arial" w:hAnsi="Arial" w:cs="Arial"/>
              </w:rPr>
              <w:t xml:space="preserve">. </w:t>
            </w:r>
          </w:p>
          <w:p w:rsidR="00B10ACB" w:rsidRPr="00B10ACB" w:rsidRDefault="00B10ACB" w:rsidP="00B10ACB">
            <w:pPr>
              <w:rPr>
                <w:rFonts w:ascii="Arial" w:hAnsi="Arial" w:cs="Arial"/>
                <w:sz w:val="8"/>
                <w:szCs w:val="8"/>
              </w:rPr>
            </w:pPr>
          </w:p>
          <w:p w:rsidR="00B10ACB" w:rsidRPr="00B10ACB" w:rsidRDefault="00B10ACB" w:rsidP="00B10ACB">
            <w:pPr>
              <w:rPr>
                <w:rFonts w:ascii="Arial" w:hAnsi="Arial" w:cs="Arial"/>
              </w:rPr>
            </w:pPr>
            <w:r w:rsidRPr="00B10ACB">
              <w:rPr>
                <w:rFonts w:ascii="Arial" w:hAnsi="Arial" w:cs="Arial"/>
              </w:rPr>
              <w:t xml:space="preserve">Set aside for 2021 is £3900.31 as detailed on the accounts. </w:t>
            </w:r>
          </w:p>
          <w:p w:rsidR="00B10ACB" w:rsidRPr="00B10ACB" w:rsidRDefault="00B10ACB" w:rsidP="00B10ACB">
            <w:pPr>
              <w:rPr>
                <w:rFonts w:ascii="Arial" w:hAnsi="Arial" w:cs="Arial"/>
                <w:sz w:val="8"/>
                <w:szCs w:val="8"/>
              </w:rPr>
            </w:pPr>
          </w:p>
          <w:p w:rsidR="00B10ACB" w:rsidRPr="00B10ACB" w:rsidRDefault="00B10ACB" w:rsidP="00B10ACB">
            <w:pPr>
              <w:rPr>
                <w:rFonts w:ascii="Arial" w:hAnsi="Arial" w:cs="Arial"/>
              </w:rPr>
            </w:pPr>
            <w:r w:rsidRPr="00B10ACB">
              <w:rPr>
                <w:rFonts w:ascii="Arial" w:hAnsi="Arial" w:cs="Arial"/>
              </w:rPr>
              <w:t>We were granted £308.58 from the Festive Fund. I sent receipts and grant was paid into account on 15</w:t>
            </w:r>
            <w:r w:rsidRPr="00B10ACB">
              <w:rPr>
                <w:rFonts w:ascii="Arial" w:hAnsi="Arial" w:cs="Arial"/>
                <w:vertAlign w:val="superscript"/>
              </w:rPr>
              <w:t>th</w:t>
            </w:r>
            <w:r w:rsidRPr="00B10ACB">
              <w:rPr>
                <w:rFonts w:ascii="Arial" w:hAnsi="Arial" w:cs="Arial"/>
              </w:rPr>
              <w:t xml:space="preserve"> January 2021</w:t>
            </w:r>
          </w:p>
          <w:p w:rsidR="00B10ACB" w:rsidRPr="00B10ACB" w:rsidRDefault="00B10ACB" w:rsidP="00C163B3">
            <w:pPr>
              <w:rPr>
                <w:rFonts w:ascii="Arial" w:hAnsi="Arial" w:cs="Arial"/>
                <w:b/>
                <w:bCs/>
                <w:sz w:val="8"/>
                <w:szCs w:val="8"/>
              </w:rPr>
            </w:pPr>
          </w:p>
          <w:p w:rsidR="00B10ACB" w:rsidRDefault="00B10ACB" w:rsidP="00C163B3">
            <w:pPr>
              <w:rPr>
                <w:rFonts w:ascii="Arial" w:hAnsi="Arial" w:cs="Arial"/>
                <w:bCs/>
              </w:rPr>
            </w:pPr>
            <w:r w:rsidRPr="00B10ACB">
              <w:rPr>
                <w:rFonts w:ascii="Arial" w:hAnsi="Arial" w:cs="Arial"/>
                <w:bCs/>
              </w:rPr>
              <w:t xml:space="preserve">Accounts have been audited. </w:t>
            </w:r>
            <w:r>
              <w:rPr>
                <w:rFonts w:ascii="Arial" w:hAnsi="Arial" w:cs="Arial"/>
                <w:bCs/>
              </w:rPr>
              <w:t xml:space="preserve"> </w:t>
            </w:r>
            <w:r w:rsidRPr="00B10ACB">
              <w:rPr>
                <w:rFonts w:ascii="Arial" w:hAnsi="Arial" w:cs="Arial"/>
                <w:bCs/>
              </w:rPr>
              <w:t xml:space="preserve">Query re fee – </w:t>
            </w:r>
            <w:r>
              <w:rPr>
                <w:rFonts w:ascii="Arial" w:hAnsi="Arial" w:cs="Arial"/>
                <w:bCs/>
              </w:rPr>
              <w:t>none this year.</w:t>
            </w:r>
          </w:p>
          <w:p w:rsidR="00B10ACB" w:rsidRPr="00B10ACB" w:rsidRDefault="00B10ACB" w:rsidP="00C163B3">
            <w:pPr>
              <w:rPr>
                <w:rFonts w:ascii="Arial" w:hAnsi="Arial" w:cs="Arial"/>
                <w:bCs/>
                <w:sz w:val="8"/>
                <w:szCs w:val="8"/>
              </w:rPr>
            </w:pPr>
          </w:p>
          <w:p w:rsidR="00B10ACB" w:rsidRDefault="00B10ACB" w:rsidP="00C163B3">
            <w:pPr>
              <w:rPr>
                <w:rFonts w:ascii="Arial" w:hAnsi="Arial" w:cs="Arial"/>
                <w:bCs/>
              </w:rPr>
            </w:pPr>
            <w:r>
              <w:rPr>
                <w:rFonts w:ascii="Arial" w:hAnsi="Arial" w:cs="Arial"/>
                <w:bCs/>
              </w:rPr>
              <w:t xml:space="preserve">Statement of Accounts agreed </w:t>
            </w:r>
          </w:p>
          <w:p w:rsidR="00B10ACB" w:rsidRPr="00B10ACB" w:rsidRDefault="00B10ACB" w:rsidP="00C163B3">
            <w:pPr>
              <w:rPr>
                <w:rFonts w:ascii="Arial" w:hAnsi="Arial" w:cs="Arial"/>
                <w:b/>
                <w:bCs/>
              </w:rPr>
            </w:pPr>
            <w:r w:rsidRPr="00B10ACB">
              <w:rPr>
                <w:rFonts w:ascii="Arial" w:hAnsi="Arial" w:cs="Arial"/>
                <w:b/>
                <w:bCs/>
              </w:rPr>
              <w:t xml:space="preserve">Proposed </w:t>
            </w:r>
            <w:r>
              <w:rPr>
                <w:rFonts w:ascii="Arial" w:hAnsi="Arial" w:cs="Arial"/>
                <w:b/>
                <w:bCs/>
              </w:rPr>
              <w:t>–</w:t>
            </w:r>
            <w:r w:rsidRPr="00B10ACB">
              <w:rPr>
                <w:rFonts w:ascii="Arial" w:hAnsi="Arial" w:cs="Arial"/>
                <w:b/>
                <w:bCs/>
              </w:rPr>
              <w:t xml:space="preserve"> </w:t>
            </w:r>
            <w:r w:rsidRPr="00B10ACB">
              <w:rPr>
                <w:rFonts w:ascii="Arial" w:hAnsi="Arial" w:cs="Arial"/>
                <w:bCs/>
              </w:rPr>
              <w:t>Jennie Miller</w:t>
            </w:r>
            <w:r>
              <w:rPr>
                <w:rFonts w:ascii="Arial" w:hAnsi="Arial" w:cs="Arial"/>
                <w:bCs/>
              </w:rPr>
              <w:t xml:space="preserve">         </w:t>
            </w:r>
            <w:r w:rsidRPr="00B10ACB">
              <w:rPr>
                <w:rFonts w:ascii="Arial" w:hAnsi="Arial" w:cs="Arial"/>
                <w:b/>
                <w:bCs/>
              </w:rPr>
              <w:t>Seconded</w:t>
            </w:r>
            <w:r>
              <w:rPr>
                <w:rFonts w:ascii="Arial" w:hAnsi="Arial" w:cs="Arial"/>
                <w:bCs/>
              </w:rPr>
              <w:t xml:space="preserve"> </w:t>
            </w:r>
            <w:r w:rsidR="00D34FEA">
              <w:rPr>
                <w:rFonts w:ascii="Arial" w:hAnsi="Arial" w:cs="Arial"/>
                <w:bCs/>
              </w:rPr>
              <w:t>–</w:t>
            </w:r>
            <w:r>
              <w:rPr>
                <w:rFonts w:ascii="Arial" w:hAnsi="Arial" w:cs="Arial"/>
                <w:bCs/>
              </w:rPr>
              <w:t xml:space="preserve"> </w:t>
            </w:r>
            <w:r w:rsidR="00D34FEA">
              <w:rPr>
                <w:rFonts w:ascii="Arial" w:hAnsi="Arial" w:cs="Arial"/>
                <w:bCs/>
              </w:rPr>
              <w:t>Fran Small</w:t>
            </w:r>
          </w:p>
        </w:tc>
        <w:tc>
          <w:tcPr>
            <w:tcW w:w="811" w:type="dxa"/>
          </w:tcPr>
          <w:p w:rsidR="007558CD" w:rsidRPr="00C163B3" w:rsidRDefault="007558CD" w:rsidP="00C163B3">
            <w:pPr>
              <w:rPr>
                <w:rFonts w:ascii="Arial" w:hAnsi="Arial" w:cs="Arial"/>
              </w:rPr>
            </w:pPr>
          </w:p>
        </w:tc>
      </w:tr>
      <w:tr w:rsidR="00C163B3" w:rsidRPr="00C163B3" w:rsidTr="00610D01">
        <w:tc>
          <w:tcPr>
            <w:tcW w:w="495" w:type="dxa"/>
          </w:tcPr>
          <w:p w:rsidR="00C163B3" w:rsidRPr="00C163B3" w:rsidRDefault="007558CD" w:rsidP="00C163B3">
            <w:pPr>
              <w:rPr>
                <w:rFonts w:ascii="Arial" w:hAnsi="Arial" w:cs="Arial"/>
              </w:rPr>
            </w:pPr>
            <w:r>
              <w:rPr>
                <w:rFonts w:ascii="Arial" w:hAnsi="Arial" w:cs="Arial"/>
              </w:rPr>
              <w:t>3.</w:t>
            </w:r>
          </w:p>
        </w:tc>
        <w:tc>
          <w:tcPr>
            <w:tcW w:w="10284" w:type="dxa"/>
          </w:tcPr>
          <w:p w:rsidR="00C163B3" w:rsidRDefault="00C163B3" w:rsidP="00C163B3">
            <w:pPr>
              <w:rPr>
                <w:rFonts w:ascii="Arial" w:hAnsi="Arial" w:cs="Arial"/>
                <w:b/>
              </w:rPr>
            </w:pPr>
            <w:r w:rsidRPr="00C163B3">
              <w:rPr>
                <w:rFonts w:ascii="Arial" w:hAnsi="Arial" w:cs="Arial"/>
                <w:b/>
              </w:rPr>
              <w:t>Police Report</w:t>
            </w:r>
            <w:r w:rsidR="00DF265A">
              <w:rPr>
                <w:rFonts w:ascii="Arial" w:hAnsi="Arial" w:cs="Arial"/>
                <w:b/>
              </w:rPr>
              <w:t xml:space="preserve"> - </w:t>
            </w:r>
            <w:r w:rsidR="00D960F0">
              <w:rPr>
                <w:rFonts w:ascii="Arial" w:hAnsi="Arial" w:cs="Arial"/>
                <w:b/>
              </w:rPr>
              <w:t>as received by email</w:t>
            </w:r>
            <w:r w:rsidR="000D6316">
              <w:rPr>
                <w:rFonts w:ascii="Arial" w:hAnsi="Arial" w:cs="Arial"/>
                <w:b/>
              </w:rPr>
              <w:t xml:space="preserve">          </w:t>
            </w:r>
          </w:p>
          <w:p w:rsidR="007558CD" w:rsidRPr="007558CD" w:rsidRDefault="007558CD" w:rsidP="00C163B3">
            <w:pPr>
              <w:rPr>
                <w:rFonts w:ascii="Arial" w:hAnsi="Arial" w:cs="Arial"/>
                <w:b/>
                <w:sz w:val="8"/>
                <w:szCs w:val="8"/>
              </w:rPr>
            </w:pPr>
          </w:p>
          <w:tbl>
            <w:tblPr>
              <w:tblStyle w:val="TableGrid"/>
              <w:tblW w:w="0" w:type="auto"/>
              <w:tblLook w:val="04A0"/>
            </w:tblPr>
            <w:tblGrid>
              <w:gridCol w:w="2513"/>
              <w:gridCol w:w="1026"/>
              <w:gridCol w:w="4000"/>
              <w:gridCol w:w="2514"/>
            </w:tblGrid>
            <w:tr w:rsidR="0062135A" w:rsidTr="0062135A">
              <w:tc>
                <w:tcPr>
                  <w:tcW w:w="2513" w:type="dxa"/>
                </w:tcPr>
                <w:p w:rsidR="0062135A" w:rsidRDefault="0062135A" w:rsidP="004264EF">
                  <w:pPr>
                    <w:framePr w:hSpace="180" w:wrap="around" w:vAnchor="text" w:hAnchor="margin" w:y="48"/>
                    <w:rPr>
                      <w:rFonts w:ascii="Arial" w:hAnsi="Arial" w:cs="Arial"/>
                      <w:b/>
                    </w:rPr>
                  </w:pPr>
                  <w:r>
                    <w:rPr>
                      <w:rFonts w:ascii="Arial" w:hAnsi="Arial" w:cs="Arial"/>
                      <w:b/>
                    </w:rPr>
                    <w:t xml:space="preserve">STORM Incident                                                     </w:t>
                  </w:r>
                </w:p>
              </w:tc>
              <w:tc>
                <w:tcPr>
                  <w:tcW w:w="1026" w:type="dxa"/>
                </w:tcPr>
                <w:p w:rsidR="0062135A" w:rsidRDefault="0062135A" w:rsidP="004264EF">
                  <w:pPr>
                    <w:framePr w:hSpace="180" w:wrap="around" w:vAnchor="text" w:hAnchor="margin" w:y="48"/>
                    <w:rPr>
                      <w:rFonts w:ascii="Arial" w:hAnsi="Arial" w:cs="Arial"/>
                      <w:b/>
                    </w:rPr>
                  </w:pPr>
                </w:p>
              </w:tc>
              <w:tc>
                <w:tcPr>
                  <w:tcW w:w="4000" w:type="dxa"/>
                </w:tcPr>
                <w:p w:rsidR="0062135A" w:rsidRDefault="0062135A" w:rsidP="004264EF">
                  <w:pPr>
                    <w:framePr w:hSpace="180" w:wrap="around" w:vAnchor="text" w:hAnchor="margin" w:y="48"/>
                    <w:rPr>
                      <w:rFonts w:ascii="Arial" w:hAnsi="Arial" w:cs="Arial"/>
                      <w:b/>
                    </w:rPr>
                  </w:pPr>
                  <w:r>
                    <w:rPr>
                      <w:rFonts w:ascii="Arial" w:hAnsi="Arial" w:cs="Arial"/>
                      <w:b/>
                    </w:rPr>
                    <w:t>Priority Offences</w:t>
                  </w:r>
                </w:p>
              </w:tc>
              <w:tc>
                <w:tcPr>
                  <w:tcW w:w="2514" w:type="dxa"/>
                </w:tcPr>
                <w:p w:rsidR="0062135A" w:rsidRDefault="0062135A" w:rsidP="004264EF">
                  <w:pPr>
                    <w:framePr w:hSpace="180" w:wrap="around" w:vAnchor="text" w:hAnchor="margin" w:y="48"/>
                    <w:rPr>
                      <w:rFonts w:ascii="Arial" w:hAnsi="Arial" w:cs="Arial"/>
                      <w:b/>
                    </w:rPr>
                  </w:pPr>
                </w:p>
              </w:tc>
            </w:tr>
            <w:tr w:rsidR="0062135A" w:rsidTr="0062135A">
              <w:tc>
                <w:tcPr>
                  <w:tcW w:w="2513" w:type="dxa"/>
                </w:tcPr>
                <w:p w:rsidR="0062135A" w:rsidRDefault="0062135A" w:rsidP="004264EF">
                  <w:pPr>
                    <w:framePr w:hSpace="180" w:wrap="around" w:vAnchor="text" w:hAnchor="margin" w:y="48"/>
                    <w:rPr>
                      <w:rFonts w:ascii="Arial" w:hAnsi="Arial" w:cs="Arial"/>
                      <w:b/>
                    </w:rPr>
                  </w:pPr>
                  <w:r>
                    <w:rPr>
                      <w:rFonts w:ascii="Arial" w:hAnsi="Arial" w:cs="Arial"/>
                    </w:rPr>
                    <w:t xml:space="preserve">Road Traffic                                                        </w:t>
                  </w:r>
                </w:p>
              </w:tc>
              <w:tc>
                <w:tcPr>
                  <w:tcW w:w="1026" w:type="dxa"/>
                </w:tcPr>
                <w:p w:rsidR="0062135A" w:rsidRDefault="0062135A" w:rsidP="004264EF">
                  <w:pPr>
                    <w:framePr w:hSpace="180" w:wrap="around" w:vAnchor="text" w:hAnchor="margin" w:y="48"/>
                    <w:rPr>
                      <w:rFonts w:ascii="Arial" w:hAnsi="Arial" w:cs="Arial"/>
                      <w:b/>
                    </w:rPr>
                  </w:pPr>
                  <w:r>
                    <w:rPr>
                      <w:rFonts w:ascii="Arial" w:hAnsi="Arial" w:cs="Arial"/>
                    </w:rPr>
                    <w:t>24</w:t>
                  </w:r>
                </w:p>
              </w:tc>
              <w:tc>
                <w:tcPr>
                  <w:tcW w:w="4000" w:type="dxa"/>
                </w:tcPr>
                <w:p w:rsidR="0062135A" w:rsidRDefault="0062135A" w:rsidP="004264EF">
                  <w:pPr>
                    <w:framePr w:hSpace="180" w:wrap="around" w:vAnchor="text" w:hAnchor="margin" w:y="48"/>
                    <w:rPr>
                      <w:rFonts w:ascii="Arial" w:hAnsi="Arial" w:cs="Arial"/>
                      <w:b/>
                    </w:rPr>
                  </w:pPr>
                  <w:r>
                    <w:rPr>
                      <w:rFonts w:ascii="Arial" w:hAnsi="Arial" w:cs="Arial"/>
                    </w:rPr>
                    <w:t xml:space="preserve">Possession of drugs                                  </w:t>
                  </w:r>
                </w:p>
              </w:tc>
              <w:tc>
                <w:tcPr>
                  <w:tcW w:w="2514" w:type="dxa"/>
                </w:tcPr>
                <w:p w:rsidR="0062135A" w:rsidRPr="0062135A" w:rsidRDefault="0062135A" w:rsidP="004264EF">
                  <w:pPr>
                    <w:framePr w:hSpace="180" w:wrap="around" w:vAnchor="text" w:hAnchor="margin" w:y="48"/>
                    <w:rPr>
                      <w:rFonts w:ascii="Arial" w:hAnsi="Arial" w:cs="Arial"/>
                    </w:rPr>
                  </w:pPr>
                  <w:r>
                    <w:rPr>
                      <w:rFonts w:ascii="Arial" w:hAnsi="Arial" w:cs="Arial"/>
                    </w:rPr>
                    <w:t xml:space="preserve"> 2  (detected)</w:t>
                  </w:r>
                </w:p>
              </w:tc>
            </w:tr>
            <w:tr w:rsidR="0062135A" w:rsidTr="0062135A">
              <w:tc>
                <w:tcPr>
                  <w:tcW w:w="2513" w:type="dxa"/>
                </w:tcPr>
                <w:p w:rsidR="0062135A" w:rsidRDefault="0062135A" w:rsidP="004264EF">
                  <w:pPr>
                    <w:framePr w:hSpace="180" w:wrap="around" w:vAnchor="text" w:hAnchor="margin" w:y="48"/>
                    <w:rPr>
                      <w:rFonts w:ascii="Arial" w:hAnsi="Arial" w:cs="Arial"/>
                    </w:rPr>
                  </w:pPr>
                  <w:r>
                    <w:rPr>
                      <w:rFonts w:ascii="Arial" w:hAnsi="Arial" w:cs="Arial"/>
                    </w:rPr>
                    <w:t xml:space="preserve">Drugs/Substance Misuse                                     </w:t>
                  </w:r>
                </w:p>
              </w:tc>
              <w:tc>
                <w:tcPr>
                  <w:tcW w:w="1026" w:type="dxa"/>
                </w:tcPr>
                <w:p w:rsidR="0062135A" w:rsidRDefault="0062135A" w:rsidP="004264EF">
                  <w:pPr>
                    <w:framePr w:hSpace="180" w:wrap="around" w:vAnchor="text" w:hAnchor="margin" w:y="48"/>
                    <w:rPr>
                      <w:rFonts w:ascii="Arial" w:hAnsi="Arial" w:cs="Arial"/>
                    </w:rPr>
                  </w:pPr>
                  <w:r>
                    <w:rPr>
                      <w:rFonts w:ascii="Arial" w:hAnsi="Arial" w:cs="Arial"/>
                    </w:rPr>
                    <w:t xml:space="preserve">  5  </w:t>
                  </w:r>
                </w:p>
              </w:tc>
              <w:tc>
                <w:tcPr>
                  <w:tcW w:w="4000" w:type="dxa"/>
                </w:tcPr>
                <w:p w:rsidR="0062135A" w:rsidRDefault="0062135A" w:rsidP="004264EF">
                  <w:pPr>
                    <w:framePr w:hSpace="180" w:wrap="around" w:vAnchor="text" w:hAnchor="margin" w:y="48"/>
                    <w:rPr>
                      <w:rFonts w:ascii="Arial" w:hAnsi="Arial" w:cs="Arial"/>
                    </w:rPr>
                  </w:pPr>
                  <w:r>
                    <w:rPr>
                      <w:rFonts w:ascii="Arial" w:hAnsi="Arial" w:cs="Arial"/>
                    </w:rPr>
                    <w:t xml:space="preserve">Serious assault                                        </w:t>
                  </w:r>
                </w:p>
              </w:tc>
              <w:tc>
                <w:tcPr>
                  <w:tcW w:w="2514" w:type="dxa"/>
                </w:tcPr>
                <w:p w:rsidR="0062135A" w:rsidRDefault="0062135A" w:rsidP="004264EF">
                  <w:pPr>
                    <w:framePr w:hSpace="180" w:wrap="around" w:vAnchor="text" w:hAnchor="margin" w:y="48"/>
                    <w:rPr>
                      <w:rFonts w:ascii="Arial" w:hAnsi="Arial" w:cs="Arial"/>
                    </w:rPr>
                  </w:pPr>
                  <w:r>
                    <w:rPr>
                      <w:rFonts w:ascii="Arial" w:hAnsi="Arial" w:cs="Arial"/>
                    </w:rPr>
                    <w:t xml:space="preserve"> 0</w:t>
                  </w:r>
                </w:p>
              </w:tc>
            </w:tr>
            <w:tr w:rsidR="0062135A" w:rsidTr="0062135A">
              <w:tc>
                <w:tcPr>
                  <w:tcW w:w="2513" w:type="dxa"/>
                </w:tcPr>
                <w:p w:rsidR="0062135A" w:rsidRDefault="0062135A" w:rsidP="004264EF">
                  <w:pPr>
                    <w:framePr w:hSpace="180" w:wrap="around" w:vAnchor="text" w:hAnchor="margin" w:y="48"/>
                    <w:rPr>
                      <w:rFonts w:ascii="Arial" w:hAnsi="Arial" w:cs="Arial"/>
                    </w:rPr>
                  </w:pPr>
                  <w:r>
                    <w:rPr>
                      <w:rFonts w:ascii="Arial" w:hAnsi="Arial" w:cs="Arial"/>
                    </w:rPr>
                    <w:t xml:space="preserve">Fires                                                                      </w:t>
                  </w:r>
                </w:p>
              </w:tc>
              <w:tc>
                <w:tcPr>
                  <w:tcW w:w="1026" w:type="dxa"/>
                </w:tcPr>
                <w:p w:rsidR="0062135A" w:rsidRDefault="0062135A" w:rsidP="004264EF">
                  <w:pPr>
                    <w:framePr w:hSpace="180" w:wrap="around" w:vAnchor="text" w:hAnchor="margin" w:y="48"/>
                    <w:rPr>
                      <w:rFonts w:ascii="Arial" w:hAnsi="Arial" w:cs="Arial"/>
                    </w:rPr>
                  </w:pPr>
                  <w:r>
                    <w:rPr>
                      <w:rFonts w:ascii="Arial" w:hAnsi="Arial" w:cs="Arial"/>
                    </w:rPr>
                    <w:t xml:space="preserve">  0</w:t>
                  </w:r>
                </w:p>
              </w:tc>
              <w:tc>
                <w:tcPr>
                  <w:tcW w:w="4000" w:type="dxa"/>
                </w:tcPr>
                <w:p w:rsidR="0062135A" w:rsidRDefault="0062135A" w:rsidP="004264EF">
                  <w:pPr>
                    <w:framePr w:hSpace="180" w:wrap="around" w:vAnchor="text" w:hAnchor="margin" w:y="48"/>
                    <w:rPr>
                      <w:rFonts w:ascii="Arial" w:hAnsi="Arial" w:cs="Arial"/>
                    </w:rPr>
                  </w:pPr>
                  <w:r>
                    <w:rPr>
                      <w:rFonts w:ascii="Arial" w:hAnsi="Arial" w:cs="Arial"/>
                    </w:rPr>
                    <w:t xml:space="preserve">Supply possession with intent  to supply etc of drugs                                                                      </w:t>
                  </w:r>
                </w:p>
              </w:tc>
              <w:tc>
                <w:tcPr>
                  <w:tcW w:w="2514" w:type="dxa"/>
                </w:tcPr>
                <w:p w:rsidR="0062135A" w:rsidRDefault="0062135A" w:rsidP="004264EF">
                  <w:pPr>
                    <w:framePr w:hSpace="180" w:wrap="around" w:vAnchor="text" w:hAnchor="margin" w:y="48"/>
                    <w:rPr>
                      <w:rFonts w:ascii="Arial" w:hAnsi="Arial" w:cs="Arial"/>
                    </w:rPr>
                  </w:pPr>
                  <w:r>
                    <w:rPr>
                      <w:rFonts w:ascii="Arial" w:hAnsi="Arial" w:cs="Arial"/>
                    </w:rPr>
                    <w:t xml:space="preserve"> 0  </w:t>
                  </w:r>
                </w:p>
              </w:tc>
            </w:tr>
            <w:tr w:rsidR="0062135A" w:rsidTr="0062135A">
              <w:tc>
                <w:tcPr>
                  <w:tcW w:w="2513" w:type="dxa"/>
                </w:tcPr>
                <w:p w:rsidR="0062135A" w:rsidRDefault="0062135A" w:rsidP="004264EF">
                  <w:pPr>
                    <w:framePr w:hSpace="180" w:wrap="around" w:vAnchor="text" w:hAnchor="margin" w:y="48"/>
                    <w:rPr>
                      <w:rFonts w:ascii="Arial" w:hAnsi="Arial" w:cs="Arial"/>
                    </w:rPr>
                  </w:pPr>
                  <w:r>
                    <w:rPr>
                      <w:rFonts w:ascii="Arial" w:hAnsi="Arial" w:cs="Arial"/>
                    </w:rPr>
                    <w:t xml:space="preserve">Public Nuisance                 </w:t>
                  </w:r>
                </w:p>
              </w:tc>
              <w:tc>
                <w:tcPr>
                  <w:tcW w:w="1026" w:type="dxa"/>
                </w:tcPr>
                <w:p w:rsidR="0062135A" w:rsidRDefault="0062135A" w:rsidP="004264EF">
                  <w:pPr>
                    <w:framePr w:hSpace="180" w:wrap="around" w:vAnchor="text" w:hAnchor="margin" w:y="48"/>
                    <w:rPr>
                      <w:rFonts w:ascii="Arial" w:hAnsi="Arial" w:cs="Arial"/>
                    </w:rPr>
                  </w:pPr>
                  <w:r>
                    <w:rPr>
                      <w:rFonts w:ascii="Arial" w:hAnsi="Arial" w:cs="Arial"/>
                    </w:rPr>
                    <w:t>25</w:t>
                  </w:r>
                </w:p>
              </w:tc>
              <w:tc>
                <w:tcPr>
                  <w:tcW w:w="4000" w:type="dxa"/>
                </w:tcPr>
                <w:p w:rsidR="0062135A" w:rsidRDefault="0062135A" w:rsidP="004264EF">
                  <w:pPr>
                    <w:framePr w:hSpace="180" w:wrap="around" w:vAnchor="text" w:hAnchor="margin" w:y="48"/>
                    <w:rPr>
                      <w:rFonts w:ascii="Arial" w:hAnsi="Arial" w:cs="Arial"/>
                    </w:rPr>
                  </w:pPr>
                  <w:r>
                    <w:rPr>
                      <w:rFonts w:ascii="Arial" w:hAnsi="Arial" w:cs="Arial"/>
                    </w:rPr>
                    <w:t xml:space="preserve">Theft by HB (domestic property)               </w:t>
                  </w:r>
                </w:p>
              </w:tc>
              <w:tc>
                <w:tcPr>
                  <w:tcW w:w="2514" w:type="dxa"/>
                </w:tcPr>
                <w:p w:rsidR="0062135A" w:rsidRDefault="0062135A" w:rsidP="004264EF">
                  <w:pPr>
                    <w:framePr w:hSpace="180" w:wrap="around" w:vAnchor="text" w:hAnchor="margin" w:y="48"/>
                    <w:rPr>
                      <w:rFonts w:ascii="Arial" w:hAnsi="Arial" w:cs="Arial"/>
                    </w:rPr>
                  </w:pPr>
                  <w:r>
                    <w:rPr>
                      <w:rFonts w:ascii="Arial" w:hAnsi="Arial" w:cs="Arial"/>
                    </w:rPr>
                    <w:t xml:space="preserve"> 2</w:t>
                  </w:r>
                </w:p>
              </w:tc>
            </w:tr>
            <w:tr w:rsidR="0062135A" w:rsidTr="0062135A">
              <w:tc>
                <w:tcPr>
                  <w:tcW w:w="2513" w:type="dxa"/>
                </w:tcPr>
                <w:p w:rsidR="0062135A" w:rsidRDefault="0062135A" w:rsidP="004264EF">
                  <w:pPr>
                    <w:framePr w:hSpace="180" w:wrap="around" w:vAnchor="text" w:hAnchor="margin" w:y="48"/>
                    <w:rPr>
                      <w:rFonts w:ascii="Arial" w:hAnsi="Arial" w:cs="Arial"/>
                    </w:rPr>
                  </w:pPr>
                </w:p>
              </w:tc>
              <w:tc>
                <w:tcPr>
                  <w:tcW w:w="1026" w:type="dxa"/>
                </w:tcPr>
                <w:p w:rsidR="0062135A" w:rsidRDefault="0062135A" w:rsidP="004264EF">
                  <w:pPr>
                    <w:framePr w:hSpace="180" w:wrap="around" w:vAnchor="text" w:hAnchor="margin" w:y="48"/>
                    <w:rPr>
                      <w:rFonts w:ascii="Arial" w:hAnsi="Arial" w:cs="Arial"/>
                    </w:rPr>
                  </w:pPr>
                </w:p>
              </w:tc>
              <w:tc>
                <w:tcPr>
                  <w:tcW w:w="4000" w:type="dxa"/>
                </w:tcPr>
                <w:p w:rsidR="0062135A" w:rsidRDefault="0062135A" w:rsidP="004264EF">
                  <w:pPr>
                    <w:framePr w:hSpace="180" w:wrap="around" w:vAnchor="text" w:hAnchor="margin" w:y="48"/>
                    <w:rPr>
                      <w:rFonts w:ascii="Arial" w:hAnsi="Arial" w:cs="Arial"/>
                    </w:rPr>
                  </w:pPr>
                  <w:r>
                    <w:rPr>
                      <w:rFonts w:ascii="Arial" w:hAnsi="Arial" w:cs="Arial"/>
                    </w:rPr>
                    <w:t xml:space="preserve">Other theft and shoplifting                         </w:t>
                  </w:r>
                </w:p>
              </w:tc>
              <w:tc>
                <w:tcPr>
                  <w:tcW w:w="2514" w:type="dxa"/>
                </w:tcPr>
                <w:p w:rsidR="0062135A" w:rsidRDefault="0062135A" w:rsidP="004264EF">
                  <w:pPr>
                    <w:framePr w:hSpace="180" w:wrap="around" w:vAnchor="text" w:hAnchor="margin" w:y="48"/>
                    <w:rPr>
                      <w:rFonts w:ascii="Arial" w:hAnsi="Arial" w:cs="Arial"/>
                    </w:rPr>
                  </w:pPr>
                  <w:r>
                    <w:rPr>
                      <w:rFonts w:ascii="Arial" w:hAnsi="Arial" w:cs="Arial"/>
                    </w:rPr>
                    <w:t xml:space="preserve"> 6</w:t>
                  </w:r>
                </w:p>
              </w:tc>
            </w:tr>
            <w:tr w:rsidR="0062135A" w:rsidTr="0062135A">
              <w:tc>
                <w:tcPr>
                  <w:tcW w:w="2513" w:type="dxa"/>
                </w:tcPr>
                <w:p w:rsidR="0062135A" w:rsidRDefault="0062135A" w:rsidP="004264EF">
                  <w:pPr>
                    <w:framePr w:hSpace="180" w:wrap="around" w:vAnchor="text" w:hAnchor="margin" w:y="48"/>
                    <w:rPr>
                      <w:rFonts w:ascii="Arial" w:hAnsi="Arial" w:cs="Arial"/>
                    </w:rPr>
                  </w:pPr>
                </w:p>
              </w:tc>
              <w:tc>
                <w:tcPr>
                  <w:tcW w:w="1026" w:type="dxa"/>
                </w:tcPr>
                <w:p w:rsidR="0062135A" w:rsidRDefault="0062135A" w:rsidP="004264EF">
                  <w:pPr>
                    <w:framePr w:hSpace="180" w:wrap="around" w:vAnchor="text" w:hAnchor="margin" w:y="48"/>
                    <w:rPr>
                      <w:rFonts w:ascii="Arial" w:hAnsi="Arial" w:cs="Arial"/>
                    </w:rPr>
                  </w:pPr>
                </w:p>
              </w:tc>
              <w:tc>
                <w:tcPr>
                  <w:tcW w:w="4000" w:type="dxa"/>
                </w:tcPr>
                <w:p w:rsidR="0062135A" w:rsidRDefault="0062135A" w:rsidP="004264EF">
                  <w:pPr>
                    <w:framePr w:hSpace="180" w:wrap="around" w:vAnchor="text" w:hAnchor="margin" w:y="48"/>
                    <w:rPr>
                      <w:rFonts w:ascii="Arial" w:hAnsi="Arial" w:cs="Arial"/>
                    </w:rPr>
                  </w:pPr>
                  <w:r>
                    <w:rPr>
                      <w:rFonts w:ascii="Arial" w:hAnsi="Arial" w:cs="Arial"/>
                    </w:rPr>
                    <w:t xml:space="preserve">Theft of vehicle &amp; contents                        </w:t>
                  </w:r>
                </w:p>
              </w:tc>
              <w:tc>
                <w:tcPr>
                  <w:tcW w:w="2514" w:type="dxa"/>
                </w:tcPr>
                <w:p w:rsidR="0062135A" w:rsidRDefault="0062135A" w:rsidP="004264EF">
                  <w:pPr>
                    <w:framePr w:hSpace="180" w:wrap="around" w:vAnchor="text" w:hAnchor="margin" w:y="48"/>
                    <w:rPr>
                      <w:rFonts w:ascii="Arial" w:hAnsi="Arial" w:cs="Arial"/>
                    </w:rPr>
                  </w:pPr>
                  <w:r>
                    <w:rPr>
                      <w:rFonts w:ascii="Arial" w:hAnsi="Arial" w:cs="Arial"/>
                    </w:rPr>
                    <w:t xml:space="preserve"> 0</w:t>
                  </w:r>
                </w:p>
              </w:tc>
            </w:tr>
            <w:tr w:rsidR="0062135A" w:rsidTr="0062135A">
              <w:tc>
                <w:tcPr>
                  <w:tcW w:w="2513" w:type="dxa"/>
                </w:tcPr>
                <w:p w:rsidR="0062135A" w:rsidRDefault="0062135A" w:rsidP="004264EF">
                  <w:pPr>
                    <w:framePr w:hSpace="180" w:wrap="around" w:vAnchor="text" w:hAnchor="margin" w:y="48"/>
                    <w:rPr>
                      <w:rFonts w:ascii="Arial" w:hAnsi="Arial" w:cs="Arial"/>
                    </w:rPr>
                  </w:pPr>
                </w:p>
              </w:tc>
              <w:tc>
                <w:tcPr>
                  <w:tcW w:w="1026" w:type="dxa"/>
                </w:tcPr>
                <w:p w:rsidR="0062135A" w:rsidRDefault="0062135A" w:rsidP="004264EF">
                  <w:pPr>
                    <w:framePr w:hSpace="180" w:wrap="around" w:vAnchor="text" w:hAnchor="margin" w:y="48"/>
                    <w:rPr>
                      <w:rFonts w:ascii="Arial" w:hAnsi="Arial" w:cs="Arial"/>
                    </w:rPr>
                  </w:pPr>
                </w:p>
              </w:tc>
              <w:tc>
                <w:tcPr>
                  <w:tcW w:w="4000" w:type="dxa"/>
                </w:tcPr>
                <w:p w:rsidR="0062135A" w:rsidRDefault="0062135A" w:rsidP="004264EF">
                  <w:pPr>
                    <w:framePr w:hSpace="180" w:wrap="around" w:vAnchor="text" w:hAnchor="margin" w:y="48"/>
                    <w:rPr>
                      <w:rFonts w:ascii="Arial" w:hAnsi="Arial" w:cs="Arial"/>
                    </w:rPr>
                  </w:pPr>
                  <w:r>
                    <w:rPr>
                      <w:rFonts w:ascii="Arial" w:hAnsi="Arial" w:cs="Arial"/>
                    </w:rPr>
                    <w:t>Vandalism</w:t>
                  </w:r>
                </w:p>
              </w:tc>
              <w:tc>
                <w:tcPr>
                  <w:tcW w:w="2514" w:type="dxa"/>
                </w:tcPr>
                <w:p w:rsidR="0062135A" w:rsidRDefault="0062135A" w:rsidP="004264EF">
                  <w:pPr>
                    <w:framePr w:hSpace="180" w:wrap="around" w:vAnchor="text" w:hAnchor="margin" w:y="48"/>
                    <w:rPr>
                      <w:rFonts w:ascii="Arial" w:hAnsi="Arial" w:cs="Arial"/>
                    </w:rPr>
                  </w:pPr>
                  <w:r>
                    <w:rPr>
                      <w:rFonts w:ascii="Arial" w:hAnsi="Arial" w:cs="Arial"/>
                    </w:rPr>
                    <w:t xml:space="preserve"> 6</w:t>
                  </w:r>
                </w:p>
              </w:tc>
            </w:tr>
            <w:tr w:rsidR="0062135A" w:rsidTr="0062135A">
              <w:trPr>
                <w:trHeight w:val="77"/>
              </w:trPr>
              <w:tc>
                <w:tcPr>
                  <w:tcW w:w="2513" w:type="dxa"/>
                </w:tcPr>
                <w:p w:rsidR="0062135A" w:rsidRDefault="0062135A" w:rsidP="004264EF">
                  <w:pPr>
                    <w:framePr w:hSpace="180" w:wrap="around" w:vAnchor="text" w:hAnchor="margin" w:y="48"/>
                    <w:rPr>
                      <w:rFonts w:ascii="Arial" w:hAnsi="Arial" w:cs="Arial"/>
                    </w:rPr>
                  </w:pPr>
                </w:p>
              </w:tc>
              <w:tc>
                <w:tcPr>
                  <w:tcW w:w="1026" w:type="dxa"/>
                </w:tcPr>
                <w:p w:rsidR="0062135A" w:rsidRDefault="0062135A" w:rsidP="004264EF">
                  <w:pPr>
                    <w:framePr w:hSpace="180" w:wrap="around" w:vAnchor="text" w:hAnchor="margin" w:y="48"/>
                    <w:rPr>
                      <w:rFonts w:ascii="Arial" w:hAnsi="Arial" w:cs="Arial"/>
                    </w:rPr>
                  </w:pPr>
                </w:p>
              </w:tc>
              <w:tc>
                <w:tcPr>
                  <w:tcW w:w="4000" w:type="dxa"/>
                </w:tcPr>
                <w:p w:rsidR="0062135A" w:rsidRDefault="0062135A" w:rsidP="004264EF">
                  <w:pPr>
                    <w:framePr w:hSpace="180" w:wrap="around" w:vAnchor="text" w:hAnchor="margin" w:y="48"/>
                    <w:rPr>
                      <w:rFonts w:ascii="Arial" w:hAnsi="Arial" w:cs="Arial"/>
                    </w:rPr>
                  </w:pPr>
                </w:p>
              </w:tc>
              <w:tc>
                <w:tcPr>
                  <w:tcW w:w="2514" w:type="dxa"/>
                </w:tcPr>
                <w:p w:rsidR="0062135A" w:rsidRDefault="0062135A" w:rsidP="004264EF">
                  <w:pPr>
                    <w:framePr w:hSpace="180" w:wrap="around" w:vAnchor="text" w:hAnchor="margin" w:y="48"/>
                    <w:rPr>
                      <w:rFonts w:ascii="Arial" w:hAnsi="Arial" w:cs="Arial"/>
                    </w:rPr>
                  </w:pPr>
                </w:p>
              </w:tc>
            </w:tr>
            <w:tr w:rsidR="0062135A" w:rsidTr="0062135A">
              <w:tc>
                <w:tcPr>
                  <w:tcW w:w="2513" w:type="dxa"/>
                </w:tcPr>
                <w:p w:rsidR="0062135A" w:rsidRDefault="0062135A" w:rsidP="004264EF">
                  <w:pPr>
                    <w:framePr w:hSpace="180" w:wrap="around" w:vAnchor="text" w:hAnchor="margin" w:y="48"/>
                    <w:rPr>
                      <w:rFonts w:ascii="Arial" w:hAnsi="Arial" w:cs="Arial"/>
                    </w:rPr>
                  </w:pPr>
                  <w:r w:rsidRPr="000D6316">
                    <w:rPr>
                      <w:rFonts w:ascii="Arial" w:hAnsi="Arial" w:cs="Arial"/>
                      <w:b/>
                    </w:rPr>
                    <w:t xml:space="preserve">Totals                                </w:t>
                  </w:r>
                  <w:r>
                    <w:rPr>
                      <w:rFonts w:ascii="Arial" w:hAnsi="Arial" w:cs="Arial"/>
                      <w:b/>
                    </w:rPr>
                    <w:t xml:space="preserve">                                                                                                </w:t>
                  </w:r>
                </w:p>
              </w:tc>
              <w:tc>
                <w:tcPr>
                  <w:tcW w:w="1026" w:type="dxa"/>
                </w:tcPr>
                <w:p w:rsidR="0062135A" w:rsidRDefault="0062135A" w:rsidP="004264EF">
                  <w:pPr>
                    <w:framePr w:hSpace="180" w:wrap="around" w:vAnchor="text" w:hAnchor="margin" w:y="48"/>
                    <w:rPr>
                      <w:rFonts w:ascii="Arial" w:hAnsi="Arial" w:cs="Arial"/>
                    </w:rPr>
                  </w:pPr>
                  <w:r>
                    <w:rPr>
                      <w:rFonts w:ascii="Arial" w:hAnsi="Arial" w:cs="Arial"/>
                      <w:b/>
                    </w:rPr>
                    <w:t>54</w:t>
                  </w:r>
                </w:p>
              </w:tc>
              <w:tc>
                <w:tcPr>
                  <w:tcW w:w="4000" w:type="dxa"/>
                </w:tcPr>
                <w:p w:rsidR="0062135A" w:rsidRDefault="0062135A" w:rsidP="004264EF">
                  <w:pPr>
                    <w:framePr w:hSpace="180" w:wrap="around" w:vAnchor="text" w:hAnchor="margin" w:y="48"/>
                    <w:rPr>
                      <w:rFonts w:ascii="Arial" w:hAnsi="Arial" w:cs="Arial"/>
                    </w:rPr>
                  </w:pPr>
                </w:p>
              </w:tc>
              <w:tc>
                <w:tcPr>
                  <w:tcW w:w="2514" w:type="dxa"/>
                </w:tcPr>
                <w:p w:rsidR="0062135A" w:rsidRPr="0062135A" w:rsidRDefault="0062135A" w:rsidP="004264EF">
                  <w:pPr>
                    <w:framePr w:hSpace="180" w:wrap="around" w:vAnchor="text" w:hAnchor="margin" w:y="48"/>
                    <w:rPr>
                      <w:rFonts w:ascii="Arial" w:hAnsi="Arial" w:cs="Arial"/>
                      <w:b/>
                    </w:rPr>
                  </w:pPr>
                  <w:r>
                    <w:rPr>
                      <w:rFonts w:ascii="Arial" w:hAnsi="Arial" w:cs="Arial"/>
                      <w:b/>
                    </w:rPr>
                    <w:t>16</w:t>
                  </w:r>
                </w:p>
              </w:tc>
            </w:tr>
          </w:tbl>
          <w:p w:rsidR="000D6316" w:rsidRPr="007558CD" w:rsidRDefault="0062135A" w:rsidP="00C163B3">
            <w:pPr>
              <w:rPr>
                <w:rFonts w:ascii="Arial" w:hAnsi="Arial" w:cs="Arial"/>
              </w:rPr>
            </w:pPr>
            <w:r w:rsidRPr="007558CD">
              <w:rPr>
                <w:rFonts w:ascii="Arial" w:hAnsi="Arial" w:cs="Arial"/>
              </w:rPr>
              <w:t xml:space="preserve">                                                                          </w:t>
            </w:r>
            <w:r w:rsidR="000D6316" w:rsidRPr="007558CD">
              <w:rPr>
                <w:rFonts w:ascii="Arial" w:hAnsi="Arial" w:cs="Arial"/>
              </w:rPr>
              <w:t xml:space="preserve">                                                 </w:t>
            </w:r>
          </w:p>
          <w:p w:rsidR="00D960F0" w:rsidRPr="0062135A" w:rsidRDefault="00B96AAB" w:rsidP="00D960F0">
            <w:pPr>
              <w:rPr>
                <w:rFonts w:ascii="Arial" w:hAnsi="Arial" w:cs="Arial"/>
              </w:rPr>
            </w:pPr>
            <w:r>
              <w:rPr>
                <w:rFonts w:ascii="Arial" w:hAnsi="Arial" w:cs="Arial"/>
              </w:rPr>
              <w:t xml:space="preserve"> </w:t>
            </w:r>
            <w:r w:rsidR="00D960F0" w:rsidRPr="00D960F0">
              <w:rPr>
                <w:rFonts w:ascii="Arial" w:hAnsi="Arial" w:cs="Arial"/>
                <w:b/>
                <w:bCs/>
                <w:szCs w:val="24"/>
                <w:u w:val="single"/>
              </w:rPr>
              <w:t>Area Sergeant's Observations</w:t>
            </w:r>
          </w:p>
          <w:p w:rsidR="0062135A" w:rsidRPr="0062135A" w:rsidRDefault="0062135A" w:rsidP="0062135A">
            <w:pPr>
              <w:rPr>
                <w:rFonts w:ascii="Arial" w:hAnsi="Arial" w:cs="Arial"/>
                <w:color w:val="000000"/>
                <w:szCs w:val="24"/>
              </w:rPr>
            </w:pPr>
            <w:r w:rsidRPr="0062135A">
              <w:rPr>
                <w:rFonts w:ascii="Arial" w:hAnsi="Arial" w:cs="Arial"/>
                <w:color w:val="000000"/>
                <w:szCs w:val="24"/>
              </w:rPr>
              <w:t xml:space="preserve">During this period of reporting, there were 241 Storm incidents for the Bridge of Don area.  Of these incidents 28 were graded as immediate response, 112 were prompt response and 34 were standard response.  The Police Scotland ‘standard’ response is that of a scheduled diary appointment. The remainder of the calls were dealt with by ‘other resolution’ meaning the incident was resolved by a trained member of the resolution team by telephone call without the requirement for Police attendance. </w:t>
            </w:r>
          </w:p>
          <w:p w:rsidR="0062135A" w:rsidRPr="0062135A" w:rsidRDefault="0062135A" w:rsidP="0062135A">
            <w:pPr>
              <w:rPr>
                <w:rFonts w:ascii="Arial" w:hAnsi="Arial" w:cs="Arial"/>
                <w:color w:val="000000"/>
                <w:sz w:val="8"/>
                <w:szCs w:val="8"/>
              </w:rPr>
            </w:pPr>
          </w:p>
          <w:p w:rsidR="0062135A" w:rsidRPr="0062135A" w:rsidRDefault="0062135A" w:rsidP="0062135A">
            <w:pPr>
              <w:rPr>
                <w:rFonts w:ascii="Arial" w:hAnsi="Arial" w:cs="Arial"/>
                <w:color w:val="000000"/>
                <w:szCs w:val="24"/>
              </w:rPr>
            </w:pPr>
            <w:r w:rsidRPr="0062135A">
              <w:rPr>
                <w:rFonts w:ascii="Arial" w:hAnsi="Arial" w:cs="Arial"/>
                <w:color w:val="000000"/>
                <w:szCs w:val="24"/>
              </w:rPr>
              <w:t xml:space="preserve">34 crime records were created during the month which is a substantial decrease on this period last year where 68 crime records were raised. </w:t>
            </w:r>
          </w:p>
          <w:p w:rsidR="0062135A" w:rsidRPr="0062135A" w:rsidRDefault="0062135A" w:rsidP="0062135A">
            <w:pPr>
              <w:rPr>
                <w:rFonts w:ascii="Arial" w:hAnsi="Arial" w:cs="Arial"/>
                <w:color w:val="000000"/>
                <w:sz w:val="8"/>
                <w:szCs w:val="8"/>
              </w:rPr>
            </w:pPr>
          </w:p>
          <w:p w:rsidR="0062135A" w:rsidRPr="0062135A" w:rsidRDefault="0062135A" w:rsidP="0062135A">
            <w:pPr>
              <w:rPr>
                <w:rFonts w:ascii="Arial" w:hAnsi="Arial" w:cs="Arial"/>
              </w:rPr>
            </w:pPr>
            <w:r w:rsidRPr="0062135A">
              <w:rPr>
                <w:rFonts w:ascii="Arial" w:hAnsi="Arial" w:cs="Arial"/>
                <w:color w:val="000000"/>
                <w:szCs w:val="24"/>
              </w:rPr>
              <w:t xml:space="preserve">18 calls relating to COVID-19 were received during the month.  </w:t>
            </w:r>
            <w:r w:rsidRPr="0062135A">
              <w:rPr>
                <w:rFonts w:ascii="Arial" w:hAnsi="Arial" w:cs="Arial"/>
              </w:rPr>
              <w:t>Public compliance with the various COVID regulations has overall been good despite people’s frustrations with the situation and the frequent changing of the rules.</w:t>
            </w:r>
          </w:p>
          <w:p w:rsidR="0062135A" w:rsidRPr="0062135A" w:rsidRDefault="0062135A" w:rsidP="0062135A">
            <w:pPr>
              <w:rPr>
                <w:rFonts w:ascii="Arial" w:hAnsi="Arial" w:cs="Arial"/>
                <w:sz w:val="8"/>
                <w:szCs w:val="8"/>
              </w:rPr>
            </w:pPr>
          </w:p>
          <w:p w:rsidR="0062135A" w:rsidRPr="0062135A" w:rsidRDefault="0062135A" w:rsidP="0062135A">
            <w:pPr>
              <w:rPr>
                <w:rFonts w:ascii="Arial" w:hAnsi="Arial" w:cs="Arial"/>
              </w:rPr>
            </w:pPr>
            <w:r w:rsidRPr="0062135A">
              <w:rPr>
                <w:rFonts w:ascii="Arial" w:hAnsi="Arial" w:cs="Arial"/>
              </w:rPr>
              <w:t xml:space="preserve">There were 12 ‘domestic’ incidents recorded, where Police attended incidents involving partners or ex-partners.  </w:t>
            </w:r>
            <w:r w:rsidRPr="0062135A">
              <w:rPr>
                <w:rFonts w:ascii="Arial" w:hAnsi="Arial" w:cs="Arial"/>
              </w:rPr>
              <w:lastRenderedPageBreak/>
              <w:t>Police Scotland has developed a robust approach to tackling domestic abuse.  Abuse which has the potential to be exacerbated by the ongoing lockdown.  Domestic incidents are dealt with thoroughly and detailed investigations are made into all allegations of criminality, which now includes emotional and financial abuse.</w:t>
            </w:r>
          </w:p>
          <w:p w:rsidR="0062135A" w:rsidRPr="0062135A" w:rsidRDefault="0062135A" w:rsidP="0062135A">
            <w:pPr>
              <w:rPr>
                <w:rFonts w:ascii="Arial" w:hAnsi="Arial" w:cs="Arial"/>
                <w:sz w:val="8"/>
                <w:szCs w:val="8"/>
              </w:rPr>
            </w:pPr>
          </w:p>
          <w:p w:rsidR="0062135A" w:rsidRPr="0062135A" w:rsidRDefault="0062135A" w:rsidP="0062135A">
            <w:pPr>
              <w:rPr>
                <w:rFonts w:ascii="Arial" w:hAnsi="Arial" w:cs="Arial"/>
                <w:szCs w:val="24"/>
              </w:rPr>
            </w:pPr>
            <w:r w:rsidRPr="0062135A">
              <w:rPr>
                <w:rFonts w:ascii="Arial" w:hAnsi="Arial" w:cs="Arial"/>
              </w:rPr>
              <w:t xml:space="preserve">Where perpetrators of domestic abuse are charged with a crime, the full circumstances are reported to the Procurator Fiscal for consideration.  Where perpetrators are released into the community on bail, regular checks are undertaken to ensure they are complying with their conditions.   Any breaches will result in the perpetrator spending a night in the cells for Court the next day.  Domestic Abuse can affect anyone and those seeking support are encouraged to contact Grampian Women’s Aid on </w:t>
            </w:r>
            <w:r w:rsidRPr="0062135A">
              <w:rPr>
                <w:rStyle w:val="lrzxr"/>
                <w:rFonts w:ascii="Arial" w:hAnsi="Arial" w:cs="Arial"/>
                <w:color w:val="202124"/>
                <w:szCs w:val="24"/>
              </w:rPr>
              <w:t xml:space="preserve">01224 593381, or the </w:t>
            </w:r>
            <w:proofErr w:type="spellStart"/>
            <w:r w:rsidRPr="0062135A">
              <w:rPr>
                <w:rStyle w:val="lrzxr"/>
                <w:rFonts w:ascii="Arial" w:hAnsi="Arial" w:cs="Arial"/>
                <w:color w:val="202124"/>
                <w:szCs w:val="24"/>
              </w:rPr>
              <w:t>Freephone</w:t>
            </w:r>
            <w:proofErr w:type="spellEnd"/>
            <w:r w:rsidRPr="0062135A">
              <w:rPr>
                <w:rStyle w:val="lrzxr"/>
                <w:rFonts w:ascii="Arial" w:hAnsi="Arial" w:cs="Arial"/>
                <w:color w:val="202124"/>
                <w:szCs w:val="24"/>
              </w:rPr>
              <w:t xml:space="preserve"> National Domestic Abuse </w:t>
            </w:r>
            <w:r w:rsidRPr="0062135A">
              <w:rPr>
                <w:rStyle w:val="lrzxr"/>
                <w:rFonts w:ascii="Arial" w:hAnsi="Arial" w:cs="Arial"/>
                <w:szCs w:val="24"/>
              </w:rPr>
              <w:t xml:space="preserve">Helpline </w:t>
            </w:r>
            <w:r w:rsidRPr="0062135A">
              <w:rPr>
                <w:rFonts w:ascii="Arial" w:hAnsi="Arial" w:cs="Arial"/>
                <w:szCs w:val="24"/>
              </w:rPr>
              <w:t>0808 2000 247.</w:t>
            </w:r>
          </w:p>
          <w:p w:rsidR="0062135A" w:rsidRPr="0062135A" w:rsidRDefault="0062135A" w:rsidP="0062135A">
            <w:pPr>
              <w:rPr>
                <w:rFonts w:ascii="Arial" w:hAnsi="Arial" w:cs="Arial"/>
                <w:sz w:val="8"/>
                <w:szCs w:val="8"/>
              </w:rPr>
            </w:pPr>
          </w:p>
          <w:p w:rsidR="0062135A" w:rsidRPr="0082300B" w:rsidRDefault="0062135A" w:rsidP="0062135A">
            <w:pPr>
              <w:rPr>
                <w:rFonts w:ascii="Arial" w:hAnsi="Arial" w:cs="Arial"/>
                <w:szCs w:val="24"/>
              </w:rPr>
            </w:pPr>
            <w:r w:rsidRPr="0062135A">
              <w:rPr>
                <w:rFonts w:ascii="Arial" w:hAnsi="Arial" w:cs="Arial"/>
                <w:szCs w:val="24"/>
              </w:rPr>
              <w:t xml:space="preserve">Victims can now also ‘Ask for ANI’ within Pharmacies across the UK to discreetly summon help if they are in danger.  </w:t>
            </w:r>
            <w:r w:rsidRPr="0062135A">
              <w:rPr>
                <w:rStyle w:val="acopre1"/>
                <w:rFonts w:ascii="Arial" w:hAnsi="Arial" w:cs="Arial"/>
                <w:szCs w:val="24"/>
              </w:rPr>
              <w:t xml:space="preserve">The </w:t>
            </w:r>
            <w:r w:rsidRPr="0062135A">
              <w:rPr>
                <w:rStyle w:val="acopre1"/>
                <w:rFonts w:ascii="Arial" w:hAnsi="Arial" w:cs="Arial"/>
                <w:bCs/>
                <w:szCs w:val="24"/>
              </w:rPr>
              <w:t>Ask for ANI</w:t>
            </w:r>
            <w:r w:rsidRPr="0062135A">
              <w:rPr>
                <w:rStyle w:val="acopre1"/>
                <w:rFonts w:ascii="Arial" w:hAnsi="Arial" w:cs="Arial"/>
                <w:szCs w:val="24"/>
              </w:rPr>
              <w:t xml:space="preserve"> scheme allows those at risk or suffering from abuse to discreetly signal that they need help and access support. By </w:t>
            </w:r>
            <w:r w:rsidRPr="0062135A">
              <w:rPr>
                <w:rStyle w:val="acopre1"/>
                <w:rFonts w:ascii="Arial" w:hAnsi="Arial" w:cs="Arial"/>
                <w:bCs/>
                <w:szCs w:val="24"/>
              </w:rPr>
              <w:t>asking for</w:t>
            </w:r>
            <w:r w:rsidRPr="0062135A">
              <w:rPr>
                <w:rStyle w:val="acopre1"/>
                <w:rFonts w:ascii="Arial" w:hAnsi="Arial" w:cs="Arial"/>
                <w:szCs w:val="24"/>
              </w:rPr>
              <w:t xml:space="preserve"> ANI </w:t>
            </w:r>
            <w:r w:rsidRPr="0062135A">
              <w:rPr>
                <w:rFonts w:ascii="Arial" w:hAnsi="Arial" w:cs="Arial"/>
              </w:rPr>
              <w:t xml:space="preserve">a trained pharmacy worker will offer a private space where they can understand if the victim needs to speak to the police or would like help to access support services such as national or local domestic abuse </w:t>
            </w:r>
            <w:proofErr w:type="spellStart"/>
            <w:r w:rsidRPr="0062135A">
              <w:rPr>
                <w:rFonts w:ascii="Arial" w:hAnsi="Arial" w:cs="Arial"/>
              </w:rPr>
              <w:t>helplines</w:t>
            </w:r>
            <w:proofErr w:type="spellEnd"/>
            <w:r w:rsidRPr="0062135A">
              <w:rPr>
                <w:rFonts w:ascii="Arial" w:hAnsi="Arial" w:cs="Arial"/>
              </w:rPr>
              <w:t>.</w:t>
            </w:r>
            <w:r w:rsidRPr="0062135A">
              <w:rPr>
                <w:rFonts w:ascii="Arial" w:hAnsi="Arial" w:cs="Arial"/>
                <w:szCs w:val="24"/>
              </w:rPr>
              <w:t xml:space="preserve"> </w:t>
            </w:r>
          </w:p>
          <w:p w:rsidR="007558CD" w:rsidRDefault="0062135A" w:rsidP="0062135A">
            <w:pPr>
              <w:rPr>
                <w:rStyle w:val="yiv182384325048062801-20122012"/>
                <w:rFonts w:ascii="Arial" w:hAnsi="Arial" w:cs="Arial"/>
                <w:color w:val="000000"/>
                <w:szCs w:val="24"/>
              </w:rPr>
            </w:pPr>
            <w:r w:rsidRPr="0062135A">
              <w:rPr>
                <w:rFonts w:ascii="Arial" w:hAnsi="Arial" w:cs="Arial"/>
              </w:rPr>
              <w:t>Stuart Stevenson</w:t>
            </w:r>
            <w:r w:rsidR="007558CD">
              <w:rPr>
                <w:rStyle w:val="yiv182384325048062801-20122012"/>
                <w:rFonts w:ascii="Arial" w:hAnsi="Arial" w:cs="Arial"/>
                <w:color w:val="000000"/>
                <w:szCs w:val="24"/>
              </w:rPr>
              <w:t>,</w:t>
            </w:r>
          </w:p>
          <w:p w:rsidR="003A0D5D" w:rsidRDefault="0062135A" w:rsidP="0062135A">
            <w:pPr>
              <w:rPr>
                <w:rStyle w:val="yiv182384325048062801-20122012"/>
                <w:rFonts w:ascii="Arial" w:hAnsi="Arial" w:cs="Arial"/>
                <w:color w:val="000000"/>
                <w:szCs w:val="24"/>
              </w:rPr>
            </w:pPr>
            <w:r w:rsidRPr="0062135A">
              <w:rPr>
                <w:rStyle w:val="yiv182384325048062801-20122012"/>
                <w:rFonts w:ascii="Arial" w:hAnsi="Arial" w:cs="Arial"/>
                <w:color w:val="000000"/>
                <w:szCs w:val="24"/>
              </w:rPr>
              <w:t>Sergeant</w:t>
            </w:r>
          </w:p>
          <w:p w:rsidR="007558CD" w:rsidRPr="00B10ACB" w:rsidRDefault="007558CD" w:rsidP="0062135A">
            <w:pPr>
              <w:rPr>
                <w:rStyle w:val="yiv182384325048062801-20122012"/>
                <w:rFonts w:ascii="Arial" w:hAnsi="Arial" w:cs="Arial"/>
                <w:color w:val="000000"/>
                <w:sz w:val="12"/>
                <w:szCs w:val="12"/>
              </w:rPr>
            </w:pPr>
          </w:p>
          <w:p w:rsidR="007558CD" w:rsidRPr="0082300B" w:rsidRDefault="007558CD" w:rsidP="0062135A">
            <w:pPr>
              <w:rPr>
                <w:rFonts w:ascii="Arial" w:hAnsi="Arial" w:cs="Arial"/>
                <w:color w:val="000000"/>
                <w:szCs w:val="24"/>
              </w:rPr>
            </w:pPr>
            <w:r>
              <w:rPr>
                <w:rStyle w:val="yiv182384325048062801-20122012"/>
                <w:rFonts w:ascii="Arial" w:hAnsi="Arial" w:cs="Arial"/>
                <w:color w:val="000000"/>
                <w:szCs w:val="24"/>
              </w:rPr>
              <w:t>Several comments re legibility of the report. Numbers not clear.  Also discrepancy between figures in Sergeant’s comments and those on the table 241 against 54 in total on table. Query to be raised.</w:t>
            </w:r>
          </w:p>
        </w:tc>
        <w:tc>
          <w:tcPr>
            <w:tcW w:w="811" w:type="dxa"/>
          </w:tcPr>
          <w:p w:rsidR="00C163B3" w:rsidRDefault="00C163B3"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B10ACB" w:rsidRDefault="00B10ACB" w:rsidP="00C163B3">
            <w:pPr>
              <w:rPr>
                <w:rFonts w:ascii="Arial" w:hAnsi="Arial" w:cs="Arial"/>
              </w:rPr>
            </w:pPr>
          </w:p>
          <w:p w:rsidR="00B10ACB" w:rsidRDefault="00B10ACB" w:rsidP="00C163B3">
            <w:pPr>
              <w:rPr>
                <w:rFonts w:ascii="Arial" w:hAnsi="Arial" w:cs="Arial"/>
              </w:rPr>
            </w:pPr>
          </w:p>
          <w:p w:rsidR="007558CD" w:rsidRPr="00C163B3" w:rsidRDefault="007558CD" w:rsidP="00C163B3">
            <w:pPr>
              <w:rPr>
                <w:rFonts w:ascii="Arial" w:hAnsi="Arial" w:cs="Arial"/>
              </w:rPr>
            </w:pPr>
            <w:proofErr w:type="spellStart"/>
            <w:r>
              <w:rPr>
                <w:rFonts w:ascii="Arial" w:hAnsi="Arial" w:cs="Arial"/>
              </w:rPr>
              <w:t>IMcL</w:t>
            </w:r>
            <w:proofErr w:type="spellEnd"/>
            <w:r>
              <w:rPr>
                <w:rFonts w:ascii="Arial" w:hAnsi="Arial" w:cs="Arial"/>
              </w:rPr>
              <w:sym w:font="Wingdings" w:char="F0FC"/>
            </w:r>
          </w:p>
        </w:tc>
      </w:tr>
      <w:tr w:rsidR="00C163B3" w:rsidRPr="00C163B3" w:rsidTr="00610D01">
        <w:tc>
          <w:tcPr>
            <w:tcW w:w="495" w:type="dxa"/>
          </w:tcPr>
          <w:p w:rsidR="00C163B3" w:rsidRPr="00C163B3" w:rsidRDefault="00C163B3" w:rsidP="00C163B3">
            <w:pPr>
              <w:rPr>
                <w:rFonts w:ascii="Arial" w:hAnsi="Arial" w:cs="Arial"/>
              </w:rPr>
            </w:pPr>
            <w:r w:rsidRPr="00C163B3">
              <w:rPr>
                <w:rFonts w:ascii="Arial" w:hAnsi="Arial" w:cs="Arial"/>
              </w:rPr>
              <w:lastRenderedPageBreak/>
              <w:t>3.</w:t>
            </w:r>
          </w:p>
        </w:tc>
        <w:tc>
          <w:tcPr>
            <w:tcW w:w="10284" w:type="dxa"/>
          </w:tcPr>
          <w:p w:rsidR="00C163B3" w:rsidRDefault="00C163B3" w:rsidP="00C163B3">
            <w:pPr>
              <w:rPr>
                <w:rFonts w:ascii="Arial" w:hAnsi="Arial" w:cs="Arial"/>
                <w:b/>
              </w:rPr>
            </w:pPr>
            <w:r w:rsidRPr="00C163B3">
              <w:rPr>
                <w:rFonts w:ascii="Arial" w:hAnsi="Arial" w:cs="Arial"/>
                <w:b/>
              </w:rPr>
              <w:t>Councillor Reports</w:t>
            </w:r>
            <w:r w:rsidR="00E00D66">
              <w:rPr>
                <w:rFonts w:ascii="Arial" w:hAnsi="Arial" w:cs="Arial"/>
                <w:b/>
              </w:rPr>
              <w:t xml:space="preserve"> - </w:t>
            </w:r>
          </w:p>
          <w:p w:rsidR="00097AF3" w:rsidRDefault="00B7233A" w:rsidP="00097AF3">
            <w:pPr>
              <w:rPr>
                <w:rFonts w:ascii="Arial" w:hAnsi="Arial" w:cs="Arial"/>
              </w:rPr>
            </w:pPr>
            <w:r>
              <w:rPr>
                <w:rFonts w:ascii="Arial" w:hAnsi="Arial" w:cs="Arial"/>
              </w:rPr>
              <w:t xml:space="preserve"> </w:t>
            </w:r>
            <w:r w:rsidR="0082300B">
              <w:rPr>
                <w:rFonts w:ascii="Arial" w:hAnsi="Arial" w:cs="Arial"/>
              </w:rPr>
              <w:t>No Councillors joined meeting.</w:t>
            </w:r>
          </w:p>
          <w:p w:rsidR="0082300B" w:rsidRPr="00B7233A" w:rsidRDefault="0082300B" w:rsidP="00097AF3">
            <w:pPr>
              <w:rPr>
                <w:rFonts w:ascii="Arial" w:hAnsi="Arial" w:cs="Arial"/>
              </w:rPr>
            </w:pPr>
            <w:r>
              <w:rPr>
                <w:rFonts w:ascii="Arial" w:hAnsi="Arial" w:cs="Arial"/>
              </w:rPr>
              <w:t>Cllr Alphonse called earlier – been extremely busy with concerns from residents re Causewayend development.</w:t>
            </w:r>
          </w:p>
        </w:tc>
        <w:tc>
          <w:tcPr>
            <w:tcW w:w="811" w:type="dxa"/>
          </w:tcPr>
          <w:p w:rsidR="00C163B3" w:rsidRPr="00C163B3" w:rsidRDefault="00C163B3" w:rsidP="00C163B3">
            <w:pPr>
              <w:rPr>
                <w:rFonts w:ascii="Arial" w:hAnsi="Arial" w:cs="Arial"/>
              </w:rPr>
            </w:pPr>
          </w:p>
        </w:tc>
      </w:tr>
      <w:tr w:rsidR="00C163B3" w:rsidRPr="00C163B3" w:rsidTr="00610D01">
        <w:tc>
          <w:tcPr>
            <w:tcW w:w="495" w:type="dxa"/>
          </w:tcPr>
          <w:p w:rsidR="00C163B3" w:rsidRPr="00C163B3" w:rsidRDefault="00C163B3" w:rsidP="00C163B3">
            <w:pPr>
              <w:rPr>
                <w:rFonts w:ascii="Arial" w:hAnsi="Arial" w:cs="Arial"/>
              </w:rPr>
            </w:pPr>
            <w:r w:rsidRPr="00C163B3">
              <w:rPr>
                <w:rFonts w:ascii="Arial" w:hAnsi="Arial" w:cs="Arial"/>
              </w:rPr>
              <w:t>4.</w:t>
            </w:r>
          </w:p>
        </w:tc>
        <w:tc>
          <w:tcPr>
            <w:tcW w:w="10284" w:type="dxa"/>
          </w:tcPr>
          <w:p w:rsidR="00C163B3" w:rsidRDefault="00C163B3" w:rsidP="00507B55">
            <w:pPr>
              <w:rPr>
                <w:rFonts w:ascii="Arial" w:hAnsi="Arial" w:cs="Arial"/>
                <w:b/>
              </w:rPr>
            </w:pPr>
            <w:r w:rsidRPr="00C163B3">
              <w:rPr>
                <w:rFonts w:ascii="Arial" w:hAnsi="Arial" w:cs="Arial"/>
                <w:b/>
              </w:rPr>
              <w:t>Matters Arising from Minutes</w:t>
            </w:r>
            <w:r w:rsidR="00AB0ACB">
              <w:rPr>
                <w:rFonts w:ascii="Arial" w:hAnsi="Arial" w:cs="Arial"/>
                <w:b/>
              </w:rPr>
              <w:t xml:space="preserve"> -</w:t>
            </w:r>
          </w:p>
          <w:p w:rsidR="00AB0ACB" w:rsidRPr="00C163B3" w:rsidRDefault="007558CD" w:rsidP="00507B55">
            <w:pPr>
              <w:rPr>
                <w:rFonts w:ascii="Arial" w:hAnsi="Arial" w:cs="Arial"/>
              </w:rPr>
            </w:pPr>
            <w:r>
              <w:rPr>
                <w:rFonts w:ascii="Arial" w:hAnsi="Arial" w:cs="Arial"/>
              </w:rPr>
              <w:t xml:space="preserve">Non attendance without apology raised – SA has checked on constitution and there can be </w:t>
            </w:r>
            <w:r w:rsidR="00B10ACB">
              <w:rPr>
                <w:rFonts w:ascii="Arial" w:hAnsi="Arial" w:cs="Arial"/>
              </w:rPr>
              <w:t>a break given in special circumstances.</w:t>
            </w:r>
          </w:p>
        </w:tc>
        <w:tc>
          <w:tcPr>
            <w:tcW w:w="811" w:type="dxa"/>
          </w:tcPr>
          <w:p w:rsidR="00C163B3" w:rsidRPr="00C163B3" w:rsidRDefault="00C163B3" w:rsidP="00C163B3">
            <w:pPr>
              <w:rPr>
                <w:rFonts w:ascii="Arial" w:hAnsi="Arial" w:cs="Arial"/>
              </w:rPr>
            </w:pPr>
          </w:p>
        </w:tc>
      </w:tr>
      <w:tr w:rsidR="00C163B3" w:rsidRPr="00C163B3" w:rsidTr="00610D01">
        <w:tc>
          <w:tcPr>
            <w:tcW w:w="495" w:type="dxa"/>
          </w:tcPr>
          <w:p w:rsidR="00C163B3" w:rsidRPr="00C163B3" w:rsidRDefault="00C163B3" w:rsidP="00C163B3">
            <w:pPr>
              <w:rPr>
                <w:rFonts w:ascii="Arial" w:hAnsi="Arial" w:cs="Arial"/>
              </w:rPr>
            </w:pPr>
            <w:r w:rsidRPr="00C163B3">
              <w:rPr>
                <w:rFonts w:ascii="Arial" w:hAnsi="Arial" w:cs="Arial"/>
              </w:rPr>
              <w:t>5.</w:t>
            </w:r>
          </w:p>
        </w:tc>
        <w:tc>
          <w:tcPr>
            <w:tcW w:w="10284" w:type="dxa"/>
          </w:tcPr>
          <w:p w:rsidR="00AB0ACB" w:rsidRDefault="00507B55" w:rsidP="00C163B3">
            <w:pPr>
              <w:rPr>
                <w:rFonts w:ascii="Arial" w:hAnsi="Arial" w:cs="Arial"/>
                <w:b/>
              </w:rPr>
            </w:pPr>
            <w:r w:rsidRPr="00C163B3">
              <w:rPr>
                <w:rFonts w:ascii="Arial" w:hAnsi="Arial" w:cs="Arial"/>
                <w:b/>
              </w:rPr>
              <w:t>Planning</w:t>
            </w:r>
            <w:r w:rsidR="00AB0ACB">
              <w:rPr>
                <w:rFonts w:ascii="Arial" w:hAnsi="Arial" w:cs="Arial"/>
                <w:b/>
              </w:rPr>
              <w:t xml:space="preserve"> - </w:t>
            </w:r>
          </w:p>
          <w:p w:rsidR="007619D0" w:rsidRDefault="00097AF3" w:rsidP="007619D0">
            <w:pPr>
              <w:rPr>
                <w:rFonts w:ascii="Arial" w:hAnsi="Arial" w:cs="Arial"/>
              </w:rPr>
            </w:pPr>
            <w:r>
              <w:rPr>
                <w:rFonts w:ascii="Arial" w:hAnsi="Arial" w:cs="Arial"/>
              </w:rPr>
              <w:t xml:space="preserve"> </w:t>
            </w:r>
            <w:r w:rsidR="00AA4684">
              <w:rPr>
                <w:rFonts w:ascii="Arial" w:hAnsi="Arial" w:cs="Arial"/>
              </w:rPr>
              <w:t xml:space="preserve">Meeting re Silverburn tomorrow. SA to check if </w:t>
            </w:r>
            <w:proofErr w:type="spellStart"/>
            <w:r w:rsidR="00AA4684">
              <w:rPr>
                <w:rFonts w:ascii="Arial" w:hAnsi="Arial" w:cs="Arial"/>
              </w:rPr>
              <w:t>LaSa</w:t>
            </w:r>
            <w:proofErr w:type="spellEnd"/>
            <w:r w:rsidR="00AA4684">
              <w:rPr>
                <w:rFonts w:ascii="Arial" w:hAnsi="Arial" w:cs="Arial"/>
              </w:rPr>
              <w:t xml:space="preserve"> still able to go if not SA will attend.</w:t>
            </w:r>
          </w:p>
          <w:p w:rsidR="00AA4684" w:rsidRPr="00AB0ACB" w:rsidRDefault="00AA4684" w:rsidP="007619D0">
            <w:pPr>
              <w:rPr>
                <w:rFonts w:ascii="Arial" w:hAnsi="Arial" w:cs="Arial"/>
              </w:rPr>
            </w:pPr>
            <w:proofErr w:type="spellStart"/>
            <w:r>
              <w:rPr>
                <w:rFonts w:ascii="Arial" w:hAnsi="Arial" w:cs="Arial"/>
              </w:rPr>
              <w:t>Cloverhill</w:t>
            </w:r>
            <w:proofErr w:type="spellEnd"/>
            <w:r>
              <w:rPr>
                <w:rFonts w:ascii="Arial" w:hAnsi="Arial" w:cs="Arial"/>
              </w:rPr>
              <w:t xml:space="preserve"> – nil new</w:t>
            </w:r>
          </w:p>
          <w:p w:rsidR="006F7A77" w:rsidRDefault="00AA4684" w:rsidP="00AA4684">
            <w:pPr>
              <w:rPr>
                <w:rFonts w:ascii="Arial" w:hAnsi="Arial" w:cs="Arial"/>
              </w:rPr>
            </w:pPr>
            <w:r>
              <w:rPr>
                <w:rFonts w:ascii="Arial" w:hAnsi="Arial" w:cs="Arial"/>
              </w:rPr>
              <w:t xml:space="preserve">Causewayend – to try and have meeting with developer  - to </w:t>
            </w:r>
            <w:r w:rsidR="00AA47BE">
              <w:rPr>
                <w:rFonts w:ascii="Arial" w:hAnsi="Arial" w:cs="Arial"/>
              </w:rPr>
              <w:t>arrange</w:t>
            </w:r>
            <w:r>
              <w:rPr>
                <w:rFonts w:ascii="Arial" w:hAnsi="Arial" w:cs="Arial"/>
              </w:rPr>
              <w:t xml:space="preserve"> for next week</w:t>
            </w:r>
            <w:r w:rsidR="00AA47BE">
              <w:rPr>
                <w:rFonts w:ascii="Arial" w:hAnsi="Arial" w:cs="Arial"/>
              </w:rPr>
              <w:t xml:space="preserve"> if possible</w:t>
            </w:r>
          </w:p>
          <w:p w:rsidR="00AA47BE" w:rsidRDefault="00AA47BE" w:rsidP="00AA4684">
            <w:pPr>
              <w:rPr>
                <w:rFonts w:ascii="Arial" w:hAnsi="Arial" w:cs="Arial"/>
              </w:rPr>
            </w:pPr>
            <w:r>
              <w:rPr>
                <w:rFonts w:ascii="Arial" w:hAnsi="Arial" w:cs="Arial"/>
              </w:rPr>
              <w:t xml:space="preserve">Lots of concern from residents.  Suggestion entry to site during construction may be from Scotstown </w:t>
            </w:r>
            <w:proofErr w:type="gramStart"/>
            <w:r>
              <w:rPr>
                <w:rFonts w:ascii="Arial" w:hAnsi="Arial" w:cs="Arial"/>
              </w:rPr>
              <w:t>Road .</w:t>
            </w:r>
            <w:proofErr w:type="gramEnd"/>
          </w:p>
          <w:p w:rsidR="00AA47BE" w:rsidRDefault="00AA47BE" w:rsidP="00AA4684">
            <w:pPr>
              <w:rPr>
                <w:rFonts w:ascii="Arial" w:hAnsi="Arial" w:cs="Arial"/>
              </w:rPr>
            </w:pPr>
            <w:r>
              <w:rPr>
                <w:rFonts w:ascii="Arial" w:hAnsi="Arial" w:cs="Arial"/>
              </w:rPr>
              <w:t>Zoned school will be Glashieburn – furthest primary from area – would have to pass 2 other primaries on route.</w:t>
            </w:r>
          </w:p>
          <w:p w:rsidR="00AA47BE" w:rsidRDefault="00AA47BE" w:rsidP="00AA4684">
            <w:pPr>
              <w:rPr>
                <w:rFonts w:ascii="Arial" w:hAnsi="Arial" w:cs="Arial"/>
              </w:rPr>
            </w:pPr>
            <w:r>
              <w:rPr>
                <w:rFonts w:ascii="Arial" w:hAnsi="Arial" w:cs="Arial"/>
              </w:rPr>
              <w:t>Some members had no response to queries asked at online consultation.</w:t>
            </w:r>
          </w:p>
          <w:p w:rsidR="00AA47BE" w:rsidRDefault="00AA47BE" w:rsidP="00AA47BE">
            <w:pPr>
              <w:rPr>
                <w:rFonts w:ascii="Arial" w:hAnsi="Arial" w:cs="Arial"/>
              </w:rPr>
            </w:pPr>
            <w:r>
              <w:rPr>
                <w:rFonts w:ascii="Arial" w:hAnsi="Arial" w:cs="Arial"/>
              </w:rPr>
              <w:t xml:space="preserve">Query regarding invite to Gale Beattie – was sent in December – no response received. </w:t>
            </w:r>
            <w:r w:rsidR="007558CD">
              <w:rPr>
                <w:rFonts w:ascii="Arial" w:hAnsi="Arial" w:cs="Arial"/>
              </w:rPr>
              <w:t xml:space="preserve">To query whether </w:t>
            </w:r>
          </w:p>
          <w:p w:rsidR="007558CD" w:rsidRPr="00AB0ACB" w:rsidRDefault="007558CD" w:rsidP="00AA47BE">
            <w:pPr>
              <w:rPr>
                <w:rFonts w:ascii="Arial" w:hAnsi="Arial" w:cs="Arial"/>
              </w:rPr>
            </w:pPr>
            <w:r>
              <w:rPr>
                <w:rFonts w:ascii="Arial" w:hAnsi="Arial" w:cs="Arial"/>
              </w:rPr>
              <w:t>still in post – contact CCLO Karen Finch</w:t>
            </w:r>
          </w:p>
        </w:tc>
        <w:tc>
          <w:tcPr>
            <w:tcW w:w="811" w:type="dxa"/>
          </w:tcPr>
          <w:p w:rsidR="00C163B3" w:rsidRDefault="00C163B3" w:rsidP="00C163B3">
            <w:pPr>
              <w:rPr>
                <w:rFonts w:ascii="Arial" w:hAnsi="Arial" w:cs="Arial"/>
              </w:rPr>
            </w:pPr>
          </w:p>
          <w:p w:rsidR="00AA4684" w:rsidRDefault="00AA4684" w:rsidP="00C163B3">
            <w:pPr>
              <w:rPr>
                <w:rFonts w:ascii="Arial" w:hAnsi="Arial" w:cs="Arial"/>
              </w:rPr>
            </w:pPr>
          </w:p>
          <w:p w:rsidR="00AA4684" w:rsidRDefault="00AA4684" w:rsidP="00C163B3">
            <w:pPr>
              <w:rPr>
                <w:rFonts w:ascii="Arial" w:hAnsi="Arial" w:cs="Arial"/>
              </w:rPr>
            </w:pPr>
          </w:p>
          <w:p w:rsidR="00AA4684" w:rsidRDefault="00AA4684" w:rsidP="00C163B3">
            <w:pPr>
              <w:rPr>
                <w:rFonts w:ascii="Arial" w:hAnsi="Arial" w:cs="Arial"/>
              </w:rPr>
            </w:pPr>
            <w:proofErr w:type="spellStart"/>
            <w:r>
              <w:rPr>
                <w:rFonts w:ascii="Arial" w:hAnsi="Arial" w:cs="Arial"/>
              </w:rPr>
              <w:t>IMcL</w:t>
            </w:r>
            <w:proofErr w:type="spellEnd"/>
            <w:r w:rsidR="00AA47BE">
              <w:rPr>
                <w:rFonts w:ascii="Arial" w:hAnsi="Arial" w:cs="Arial"/>
              </w:rPr>
              <w:sym w:font="Wingdings" w:char="F0FC"/>
            </w: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Default="007558CD" w:rsidP="00C163B3">
            <w:pPr>
              <w:rPr>
                <w:rFonts w:ascii="Arial" w:hAnsi="Arial" w:cs="Arial"/>
              </w:rPr>
            </w:pPr>
          </w:p>
          <w:p w:rsidR="007558CD" w:rsidRPr="00C163B3" w:rsidRDefault="007558CD" w:rsidP="00C163B3">
            <w:pPr>
              <w:rPr>
                <w:rFonts w:ascii="Arial" w:hAnsi="Arial" w:cs="Arial"/>
              </w:rPr>
            </w:pPr>
            <w:proofErr w:type="spellStart"/>
            <w:r>
              <w:rPr>
                <w:rFonts w:ascii="Arial" w:hAnsi="Arial" w:cs="Arial"/>
              </w:rPr>
              <w:t>IMcL</w:t>
            </w:r>
            <w:proofErr w:type="spellEnd"/>
            <w:r>
              <w:rPr>
                <w:rFonts w:ascii="Arial" w:hAnsi="Arial" w:cs="Arial"/>
              </w:rPr>
              <w:sym w:font="Wingdings" w:char="F0FC"/>
            </w:r>
          </w:p>
        </w:tc>
      </w:tr>
      <w:tr w:rsidR="00C163B3" w:rsidRPr="00C163B3" w:rsidTr="00610D01">
        <w:tc>
          <w:tcPr>
            <w:tcW w:w="495" w:type="dxa"/>
          </w:tcPr>
          <w:p w:rsidR="00C163B3" w:rsidRPr="00C163B3" w:rsidRDefault="00C163B3" w:rsidP="00C163B3">
            <w:pPr>
              <w:rPr>
                <w:rFonts w:ascii="Arial" w:hAnsi="Arial" w:cs="Arial"/>
              </w:rPr>
            </w:pPr>
            <w:r w:rsidRPr="00C163B3">
              <w:rPr>
                <w:rFonts w:ascii="Arial" w:hAnsi="Arial" w:cs="Arial"/>
              </w:rPr>
              <w:t>7.</w:t>
            </w:r>
          </w:p>
        </w:tc>
        <w:tc>
          <w:tcPr>
            <w:tcW w:w="10284" w:type="dxa"/>
          </w:tcPr>
          <w:p w:rsidR="00C163B3" w:rsidRDefault="00507B55" w:rsidP="00C163B3">
            <w:pPr>
              <w:rPr>
                <w:rFonts w:ascii="Arial" w:hAnsi="Arial" w:cs="Arial"/>
                <w:b/>
              </w:rPr>
            </w:pPr>
            <w:r w:rsidRPr="00C163B3">
              <w:rPr>
                <w:rFonts w:ascii="Arial" w:hAnsi="Arial" w:cs="Arial"/>
                <w:b/>
              </w:rPr>
              <w:t>Reports</w:t>
            </w:r>
            <w:r w:rsidR="00AA47BE">
              <w:rPr>
                <w:rFonts w:ascii="Arial" w:hAnsi="Arial" w:cs="Arial"/>
                <w:b/>
              </w:rPr>
              <w:t xml:space="preserve"> - </w:t>
            </w:r>
          </w:p>
          <w:p w:rsidR="00195B1C" w:rsidRDefault="00AA47BE" w:rsidP="00C163B3">
            <w:pPr>
              <w:rPr>
                <w:rFonts w:ascii="Arial" w:hAnsi="Arial" w:cs="Arial"/>
              </w:rPr>
            </w:pPr>
            <w:r>
              <w:rPr>
                <w:rFonts w:ascii="Arial" w:hAnsi="Arial" w:cs="Arial"/>
              </w:rPr>
              <w:t>HY reported can now attend Health and Social Care meetings on Teams.</w:t>
            </w:r>
          </w:p>
          <w:p w:rsidR="00AA47BE" w:rsidRPr="00102404" w:rsidRDefault="00AA47BE" w:rsidP="00C163B3">
            <w:pPr>
              <w:rPr>
                <w:rFonts w:ascii="Arial" w:hAnsi="Arial" w:cs="Arial"/>
              </w:rPr>
            </w:pPr>
            <w:r>
              <w:rPr>
                <w:rFonts w:ascii="Arial" w:hAnsi="Arial" w:cs="Arial"/>
              </w:rPr>
              <w:t>No other reports.</w:t>
            </w:r>
          </w:p>
        </w:tc>
        <w:tc>
          <w:tcPr>
            <w:tcW w:w="811" w:type="dxa"/>
          </w:tcPr>
          <w:p w:rsidR="00C163B3" w:rsidRPr="00C163B3" w:rsidRDefault="00C163B3" w:rsidP="00C163B3">
            <w:pPr>
              <w:rPr>
                <w:rFonts w:ascii="Arial" w:hAnsi="Arial" w:cs="Arial"/>
              </w:rPr>
            </w:pPr>
          </w:p>
        </w:tc>
      </w:tr>
      <w:tr w:rsidR="00C163B3" w:rsidRPr="00C163B3" w:rsidTr="00610D01">
        <w:trPr>
          <w:trHeight w:val="338"/>
        </w:trPr>
        <w:tc>
          <w:tcPr>
            <w:tcW w:w="495" w:type="dxa"/>
          </w:tcPr>
          <w:p w:rsidR="00C163B3" w:rsidRPr="00C163B3" w:rsidRDefault="00C163B3" w:rsidP="00C163B3">
            <w:pPr>
              <w:rPr>
                <w:rFonts w:ascii="Arial" w:hAnsi="Arial" w:cs="Arial"/>
              </w:rPr>
            </w:pPr>
            <w:r w:rsidRPr="00C163B3">
              <w:rPr>
                <w:rFonts w:ascii="Arial" w:hAnsi="Arial" w:cs="Arial"/>
              </w:rPr>
              <w:t>8.</w:t>
            </w:r>
          </w:p>
        </w:tc>
        <w:tc>
          <w:tcPr>
            <w:tcW w:w="10284" w:type="dxa"/>
          </w:tcPr>
          <w:p w:rsidR="00C163B3" w:rsidRDefault="00E00D66" w:rsidP="00C163B3">
            <w:pPr>
              <w:rPr>
                <w:rFonts w:ascii="Arial" w:hAnsi="Arial" w:cs="Arial"/>
                <w:b/>
              </w:rPr>
            </w:pPr>
            <w:r w:rsidRPr="00C163B3">
              <w:rPr>
                <w:rFonts w:ascii="Arial" w:hAnsi="Arial" w:cs="Arial"/>
                <w:b/>
              </w:rPr>
              <w:t>Correspondence</w:t>
            </w:r>
            <w:r>
              <w:rPr>
                <w:rFonts w:ascii="Arial" w:hAnsi="Arial" w:cs="Arial"/>
                <w:b/>
              </w:rPr>
              <w:t xml:space="preserve"> - </w:t>
            </w:r>
          </w:p>
          <w:p w:rsidR="00BC6CD2" w:rsidRPr="00400421" w:rsidRDefault="00BC6CD2" w:rsidP="00BC6CD2">
            <w:pPr>
              <w:rPr>
                <w:rFonts w:ascii="Arial" w:hAnsi="Arial" w:cs="Arial"/>
                <w:lang w:val="en-US"/>
              </w:rPr>
            </w:pPr>
            <w:r w:rsidRPr="00400421">
              <w:rPr>
                <w:rFonts w:ascii="Arial" w:hAnsi="Arial" w:cs="Arial"/>
                <w:lang w:val="en-US"/>
              </w:rPr>
              <w:t>E-MAIL - A.C.C. - Agendas – Planning development Management Committee 18/2/2021</w:t>
            </w:r>
          </w:p>
          <w:p w:rsidR="00BC6CD2" w:rsidRPr="00400421" w:rsidRDefault="00BC6CD2" w:rsidP="00BC6CD2">
            <w:pPr>
              <w:pStyle w:val="NoSpacing"/>
              <w:rPr>
                <w:rFonts w:ascii="Arial" w:hAnsi="Arial" w:cs="Arial"/>
                <w:lang w:val="en-US"/>
              </w:rPr>
            </w:pPr>
            <w:r w:rsidRPr="00400421">
              <w:rPr>
                <w:rFonts w:ascii="Arial" w:hAnsi="Arial" w:cs="Arial"/>
                <w:lang w:val="en-US"/>
              </w:rPr>
              <w:t xml:space="preserve">               Weekly Planning Lists</w:t>
            </w:r>
          </w:p>
          <w:p w:rsidR="00BC6CD2" w:rsidRPr="00400421" w:rsidRDefault="00BC6CD2" w:rsidP="00BC6CD2">
            <w:pPr>
              <w:shd w:val="clear" w:color="auto" w:fill="FFFFFF"/>
              <w:spacing w:line="240" w:lineRule="atLeast"/>
              <w:rPr>
                <w:rFonts w:ascii="Arial" w:hAnsi="Arial" w:cs="Arial"/>
                <w:bCs/>
                <w:shd w:val="clear" w:color="auto" w:fill="FFFFFF"/>
              </w:rPr>
            </w:pPr>
            <w:r w:rsidRPr="00400421">
              <w:rPr>
                <w:lang w:val="en-US"/>
              </w:rPr>
              <w:t xml:space="preserve">             </w:t>
            </w:r>
            <w:r w:rsidRPr="00400421">
              <w:rPr>
                <w:rFonts w:ascii="Arial" w:hAnsi="Arial" w:cs="Arial"/>
                <w:lang w:val="en-US"/>
              </w:rPr>
              <w:t xml:space="preserve">    Karen Finch CCLO – </w:t>
            </w:r>
            <w:r w:rsidRPr="00400421">
              <w:rPr>
                <w:rFonts w:ascii="Arial" w:hAnsi="Arial" w:cs="Arial"/>
                <w:bCs/>
                <w:shd w:val="clear" w:color="auto" w:fill="FFFFFF"/>
              </w:rPr>
              <w:t>Info on National Planning Framework 4</w:t>
            </w:r>
          </w:p>
          <w:p w:rsidR="00BC6CD2" w:rsidRPr="00400421" w:rsidRDefault="00BC6CD2" w:rsidP="00BC6CD2">
            <w:pPr>
              <w:shd w:val="clear" w:color="auto" w:fill="FFFFFF"/>
              <w:spacing w:line="240" w:lineRule="atLeast"/>
              <w:rPr>
                <w:rFonts w:ascii="Arial" w:hAnsi="Arial" w:cs="Arial"/>
                <w:shd w:val="clear" w:color="auto" w:fill="FFFFFF"/>
              </w:rPr>
            </w:pPr>
            <w:r w:rsidRPr="00400421">
              <w:rPr>
                <w:rFonts w:ascii="Arial" w:hAnsi="Arial" w:cs="Arial"/>
                <w:bCs/>
                <w:shd w:val="clear" w:color="auto" w:fill="FFFFFF"/>
              </w:rPr>
              <w:t xml:space="preserve">                                                  New Temporary Traffic Lights- </w:t>
            </w:r>
            <w:proofErr w:type="spellStart"/>
            <w:r w:rsidRPr="00400421">
              <w:rPr>
                <w:rFonts w:ascii="Arial" w:hAnsi="Arial" w:cs="Arial"/>
                <w:bCs/>
                <w:shd w:val="clear" w:color="auto" w:fill="FFFFFF"/>
              </w:rPr>
              <w:t>Whitestripes</w:t>
            </w:r>
            <w:proofErr w:type="spellEnd"/>
            <w:r w:rsidRPr="00400421">
              <w:rPr>
                <w:rFonts w:ascii="Arial" w:hAnsi="Arial" w:cs="Arial"/>
                <w:bCs/>
                <w:shd w:val="clear" w:color="auto" w:fill="FFFFFF"/>
              </w:rPr>
              <w:t xml:space="preserve"> Road</w:t>
            </w:r>
          </w:p>
          <w:p w:rsidR="00BC6CD2" w:rsidRPr="00400421" w:rsidRDefault="00BC6CD2" w:rsidP="00BC6CD2">
            <w:pPr>
              <w:pStyle w:val="NoSpacing"/>
              <w:rPr>
                <w:rFonts w:ascii="Arial" w:hAnsi="Arial" w:cs="Arial"/>
                <w:bCs/>
                <w:shd w:val="clear" w:color="auto" w:fill="FFFFFF"/>
              </w:rPr>
            </w:pPr>
            <w:r w:rsidRPr="00400421">
              <w:rPr>
                <w:rFonts w:ascii="Arial" w:hAnsi="Arial" w:cs="Arial"/>
                <w:bCs/>
                <w:shd w:val="clear" w:color="auto" w:fill="FFFFFF"/>
              </w:rPr>
              <w:t xml:space="preserve">                                             </w:t>
            </w:r>
            <w:r w:rsidRPr="00400421">
              <w:rPr>
                <w:rFonts w:ascii="Arial" w:hAnsi="Arial" w:cs="Arial"/>
                <w:bCs/>
                <w:sz w:val="20"/>
                <w:szCs w:val="20"/>
                <w:shd w:val="clear" w:color="auto" w:fill="FFFFFF"/>
              </w:rPr>
              <w:t>Local Priority Setting Sessions</w:t>
            </w:r>
          </w:p>
          <w:p w:rsidR="00BC6CD2" w:rsidRDefault="00BC6CD2" w:rsidP="00BC6CD2">
            <w:pPr>
              <w:pStyle w:val="NoSpacing"/>
              <w:rPr>
                <w:rFonts w:ascii="Arial" w:hAnsi="Arial" w:cs="Arial"/>
              </w:rPr>
            </w:pPr>
            <w:r w:rsidRPr="00400421">
              <w:rPr>
                <w:rFonts w:ascii="Arial" w:hAnsi="Arial" w:cs="Arial"/>
              </w:rPr>
              <w:t xml:space="preserve">                  </w:t>
            </w:r>
            <w:r>
              <w:rPr>
                <w:rFonts w:ascii="Arial" w:hAnsi="Arial" w:cs="Arial"/>
              </w:rPr>
              <w:t xml:space="preserve">                           </w:t>
            </w:r>
            <w:r w:rsidRPr="00400421">
              <w:rPr>
                <w:rFonts w:ascii="Arial" w:hAnsi="Arial" w:cs="Arial"/>
              </w:rPr>
              <w:t xml:space="preserve">New Temporary Traffic Lights </w:t>
            </w:r>
            <w:r>
              <w:rPr>
                <w:rFonts w:ascii="Arial" w:hAnsi="Arial" w:cs="Arial"/>
              </w:rPr>
              <w:t xml:space="preserve">Imposed – </w:t>
            </w:r>
          </w:p>
          <w:p w:rsidR="00BC6CD2" w:rsidRPr="00400421" w:rsidRDefault="00BC6CD2" w:rsidP="00BC6CD2">
            <w:pPr>
              <w:pStyle w:val="NoSpacing"/>
              <w:rPr>
                <w:rFonts w:ascii="Arial" w:hAnsi="Arial" w:cs="Arial"/>
              </w:rPr>
            </w:pPr>
            <w:r>
              <w:rPr>
                <w:rFonts w:ascii="Arial" w:hAnsi="Arial" w:cs="Arial"/>
              </w:rPr>
              <w:t xml:space="preserve">                                                         B977 Scotstown Rd/</w:t>
            </w:r>
            <w:proofErr w:type="spellStart"/>
            <w:r w:rsidRPr="00400421">
              <w:rPr>
                <w:rFonts w:ascii="Arial" w:hAnsi="Arial" w:cs="Arial"/>
              </w:rPr>
              <w:t>Balgownie</w:t>
            </w:r>
            <w:proofErr w:type="spellEnd"/>
            <w:r w:rsidRPr="00400421">
              <w:rPr>
                <w:rFonts w:ascii="Arial" w:hAnsi="Arial" w:cs="Arial"/>
              </w:rPr>
              <w:t xml:space="preserve"> Rd</w:t>
            </w:r>
            <w:r>
              <w:rPr>
                <w:rFonts w:ascii="Arial" w:hAnsi="Arial" w:cs="Arial"/>
              </w:rPr>
              <w:t xml:space="preserve"> junction</w:t>
            </w:r>
          </w:p>
          <w:p w:rsidR="00BC6CD2" w:rsidRDefault="00BC6CD2" w:rsidP="00BC6CD2">
            <w:pPr>
              <w:pStyle w:val="NoSpacing"/>
              <w:rPr>
                <w:rFonts w:ascii="Arial" w:hAnsi="Arial" w:cs="Arial"/>
                <w:shd w:val="clear" w:color="auto" w:fill="FFFFFF"/>
              </w:rPr>
            </w:pPr>
            <w:r w:rsidRPr="00400421">
              <w:rPr>
                <w:rFonts w:ascii="Arial" w:hAnsi="Arial" w:cs="Arial"/>
              </w:rPr>
              <w:t xml:space="preserve">                                            </w:t>
            </w:r>
            <w:r>
              <w:rPr>
                <w:rFonts w:ascii="Arial" w:hAnsi="Arial" w:cs="Arial"/>
              </w:rPr>
              <w:t xml:space="preserve"> </w:t>
            </w:r>
            <w:r w:rsidRPr="00400421">
              <w:rPr>
                <w:rFonts w:ascii="Arial" w:hAnsi="Arial" w:cs="Arial"/>
                <w:shd w:val="clear" w:color="auto" w:fill="FFFFFF"/>
              </w:rPr>
              <w:t xml:space="preserve">National Planning Framework 4 - Position Statement: Community </w:t>
            </w:r>
          </w:p>
          <w:p w:rsidR="00BC6CD2" w:rsidRPr="00BC6CD2" w:rsidRDefault="00BC6CD2" w:rsidP="00BC6CD2">
            <w:pPr>
              <w:pStyle w:val="NoSpacing"/>
              <w:rPr>
                <w:rFonts w:ascii="Arial" w:hAnsi="Arial" w:cs="Arial"/>
                <w:shd w:val="clear" w:color="auto" w:fill="FFFFFF"/>
              </w:rPr>
            </w:pPr>
            <w:r>
              <w:rPr>
                <w:rFonts w:ascii="Arial" w:hAnsi="Arial" w:cs="Arial"/>
                <w:shd w:val="clear" w:color="auto" w:fill="FFFFFF"/>
              </w:rPr>
              <w:t xml:space="preserve">                                                              </w:t>
            </w:r>
            <w:r w:rsidRPr="00400421">
              <w:rPr>
                <w:rFonts w:ascii="Arial" w:hAnsi="Arial" w:cs="Arial"/>
                <w:shd w:val="clear" w:color="auto" w:fill="FFFFFF"/>
              </w:rPr>
              <w:t>Discussion Workshops - EXTRA DATES</w:t>
            </w:r>
          </w:p>
          <w:p w:rsidR="00BC6CD2" w:rsidRPr="00400421" w:rsidRDefault="00BC6CD2" w:rsidP="00BC6CD2">
            <w:pPr>
              <w:pStyle w:val="NoSpacing"/>
              <w:rPr>
                <w:rFonts w:ascii="Arial" w:hAnsi="Arial" w:cs="Arial"/>
              </w:rPr>
            </w:pPr>
            <w:r w:rsidRPr="00400421">
              <w:rPr>
                <w:rFonts w:ascii="Arial" w:hAnsi="Arial" w:cs="Arial"/>
              </w:rPr>
              <w:t xml:space="preserve">                   </w:t>
            </w:r>
            <w:r>
              <w:rPr>
                <w:rFonts w:ascii="Arial" w:hAnsi="Arial" w:cs="Arial"/>
              </w:rPr>
              <w:t xml:space="preserve">                          </w:t>
            </w:r>
            <w:r w:rsidRPr="00400421">
              <w:rPr>
                <w:rFonts w:ascii="Arial" w:hAnsi="Arial" w:cs="Arial"/>
              </w:rPr>
              <w:t>Zurich Insurance Renewal</w:t>
            </w:r>
          </w:p>
          <w:p w:rsidR="00BC6CD2" w:rsidRPr="00400421" w:rsidRDefault="00BC6CD2" w:rsidP="00BC6CD2">
            <w:pPr>
              <w:pStyle w:val="NoSpacing"/>
              <w:rPr>
                <w:rFonts w:ascii="Arial" w:hAnsi="Arial" w:cs="Arial"/>
                <w:bCs/>
                <w:shd w:val="clear" w:color="auto" w:fill="FFFFFF"/>
              </w:rPr>
            </w:pPr>
            <w:r w:rsidRPr="00400421">
              <w:rPr>
                <w:rFonts w:ascii="Arial" w:hAnsi="Arial" w:cs="Arial"/>
                <w:bCs/>
                <w:shd w:val="clear" w:color="auto" w:fill="FFFFFF"/>
              </w:rPr>
              <w:t xml:space="preserve">                                         </w:t>
            </w:r>
            <w:r>
              <w:rPr>
                <w:rFonts w:ascii="Arial" w:hAnsi="Arial" w:cs="Arial"/>
                <w:bCs/>
                <w:shd w:val="clear" w:color="auto" w:fill="FFFFFF"/>
              </w:rPr>
              <w:t xml:space="preserve">    </w:t>
            </w:r>
            <w:r w:rsidRPr="00400421">
              <w:rPr>
                <w:rFonts w:ascii="Arial" w:hAnsi="Arial" w:cs="Arial"/>
                <w:bCs/>
                <w:sz w:val="20"/>
                <w:szCs w:val="20"/>
                <w:shd w:val="clear" w:color="auto" w:fill="FFFFFF"/>
              </w:rPr>
              <w:t>New Temporary Traffic Lights- Dubford Road</w:t>
            </w:r>
          </w:p>
          <w:p w:rsidR="00BC6CD2" w:rsidRPr="00400421" w:rsidRDefault="00BC6CD2" w:rsidP="00BC6CD2">
            <w:pPr>
              <w:pStyle w:val="NoSpacing"/>
              <w:rPr>
                <w:rFonts w:ascii="Arial" w:hAnsi="Arial" w:cs="Arial"/>
                <w:bCs/>
                <w:sz w:val="20"/>
                <w:szCs w:val="20"/>
                <w:shd w:val="clear" w:color="auto" w:fill="FFFFFF"/>
              </w:rPr>
            </w:pPr>
            <w:r w:rsidRPr="00400421">
              <w:rPr>
                <w:rFonts w:ascii="Arial" w:hAnsi="Arial" w:cs="Arial"/>
                <w:bCs/>
                <w:shd w:val="clear" w:color="auto" w:fill="FFFFFF"/>
              </w:rPr>
              <w:t xml:space="preserve">                                             </w:t>
            </w:r>
            <w:r w:rsidRPr="00400421">
              <w:rPr>
                <w:rFonts w:ascii="Arial" w:hAnsi="Arial" w:cs="Arial"/>
                <w:bCs/>
                <w:sz w:val="20"/>
                <w:szCs w:val="20"/>
                <w:shd w:val="clear" w:color="auto" w:fill="FFFFFF"/>
              </w:rPr>
              <w:t xml:space="preserve">New Temporary Traffic Order- </w:t>
            </w:r>
            <w:proofErr w:type="spellStart"/>
            <w:r w:rsidRPr="00400421">
              <w:rPr>
                <w:rFonts w:ascii="Arial" w:hAnsi="Arial" w:cs="Arial"/>
                <w:bCs/>
                <w:sz w:val="20"/>
                <w:szCs w:val="20"/>
                <w:shd w:val="clear" w:color="auto" w:fill="FFFFFF"/>
              </w:rPr>
              <w:t>Shielhill</w:t>
            </w:r>
            <w:proofErr w:type="spellEnd"/>
            <w:r w:rsidRPr="00400421">
              <w:rPr>
                <w:rFonts w:ascii="Arial" w:hAnsi="Arial" w:cs="Arial"/>
                <w:bCs/>
                <w:sz w:val="20"/>
                <w:szCs w:val="20"/>
                <w:shd w:val="clear" w:color="auto" w:fill="FFFFFF"/>
              </w:rPr>
              <w:t xml:space="preserve"> Road</w:t>
            </w:r>
          </w:p>
          <w:p w:rsidR="00BC6CD2" w:rsidRPr="00400421" w:rsidRDefault="00BC6CD2" w:rsidP="00BC6CD2">
            <w:pPr>
              <w:pStyle w:val="NoSpacing"/>
              <w:rPr>
                <w:rFonts w:ascii="Arial" w:hAnsi="Arial" w:cs="Arial"/>
                <w:bCs/>
                <w:sz w:val="20"/>
                <w:szCs w:val="20"/>
                <w:shd w:val="clear" w:color="auto" w:fill="FFFFFF"/>
              </w:rPr>
            </w:pPr>
            <w:r w:rsidRPr="00400421">
              <w:rPr>
                <w:rFonts w:ascii="Arial" w:hAnsi="Arial" w:cs="Arial"/>
                <w:bCs/>
                <w:shd w:val="clear" w:color="auto" w:fill="FFFFFF"/>
              </w:rPr>
              <w:t xml:space="preserve">                                             </w:t>
            </w:r>
            <w:r w:rsidRPr="00400421">
              <w:rPr>
                <w:rFonts w:ascii="Arial" w:hAnsi="Arial" w:cs="Arial"/>
                <w:bCs/>
                <w:sz w:val="20"/>
                <w:szCs w:val="20"/>
                <w:shd w:val="clear" w:color="auto" w:fill="FFFFFF"/>
              </w:rPr>
              <w:t xml:space="preserve">Changes in Temporary Traffic Order - </w:t>
            </w:r>
            <w:proofErr w:type="spellStart"/>
            <w:r w:rsidRPr="00400421">
              <w:rPr>
                <w:rFonts w:ascii="Arial" w:hAnsi="Arial" w:cs="Arial"/>
                <w:bCs/>
                <w:sz w:val="20"/>
                <w:szCs w:val="20"/>
                <w:shd w:val="clear" w:color="auto" w:fill="FFFFFF"/>
              </w:rPr>
              <w:t>Whitestripes</w:t>
            </w:r>
            <w:proofErr w:type="spellEnd"/>
            <w:r w:rsidRPr="00400421">
              <w:rPr>
                <w:rFonts w:ascii="Arial" w:hAnsi="Arial" w:cs="Arial"/>
                <w:bCs/>
                <w:sz w:val="20"/>
                <w:szCs w:val="20"/>
                <w:shd w:val="clear" w:color="auto" w:fill="FFFFFF"/>
              </w:rPr>
              <w:t xml:space="preserve"> Road</w:t>
            </w:r>
          </w:p>
          <w:p w:rsidR="00BC6CD2" w:rsidRPr="00400421" w:rsidRDefault="00BC6CD2" w:rsidP="00BC6CD2">
            <w:pPr>
              <w:pStyle w:val="NoSpacing"/>
              <w:rPr>
                <w:rFonts w:ascii="Arial" w:hAnsi="Arial" w:cs="Arial"/>
                <w:bCs/>
                <w:shd w:val="clear" w:color="auto" w:fill="FFFFFF"/>
              </w:rPr>
            </w:pPr>
            <w:r w:rsidRPr="00400421">
              <w:rPr>
                <w:rFonts w:ascii="Arial" w:hAnsi="Arial" w:cs="Arial"/>
                <w:bCs/>
                <w:shd w:val="clear" w:color="auto" w:fill="FFFFFF"/>
              </w:rPr>
              <w:t xml:space="preserve">                                             </w:t>
            </w:r>
            <w:r w:rsidRPr="00400421">
              <w:rPr>
                <w:rFonts w:ascii="Arial" w:hAnsi="Arial" w:cs="Arial"/>
                <w:bCs/>
                <w:sz w:val="20"/>
                <w:szCs w:val="20"/>
                <w:shd w:val="clear" w:color="auto" w:fill="FFFFFF"/>
              </w:rPr>
              <w:t>Zurich Insurance Documents</w:t>
            </w:r>
          </w:p>
          <w:p w:rsidR="00BC6CD2" w:rsidRPr="00400421" w:rsidRDefault="00BC6CD2" w:rsidP="00BC6CD2">
            <w:pPr>
              <w:pStyle w:val="NoSpacing"/>
              <w:rPr>
                <w:rFonts w:ascii="Arial" w:hAnsi="Arial" w:cs="Arial"/>
                <w:sz w:val="20"/>
                <w:szCs w:val="20"/>
              </w:rPr>
            </w:pPr>
            <w:r w:rsidRPr="00400421">
              <w:rPr>
                <w:rFonts w:ascii="Arial" w:hAnsi="Arial" w:cs="Arial"/>
                <w:shd w:val="clear" w:color="auto" w:fill="FFFFFF"/>
              </w:rPr>
              <w:t xml:space="preserve">                   </w:t>
            </w:r>
            <w:r>
              <w:rPr>
                <w:rFonts w:ascii="Arial" w:hAnsi="Arial" w:cs="Arial"/>
                <w:shd w:val="clear" w:color="auto" w:fill="FFFFFF"/>
              </w:rPr>
              <w:t xml:space="preserve">                          </w:t>
            </w:r>
            <w:r w:rsidRPr="00400421">
              <w:rPr>
                <w:rFonts w:ascii="Arial" w:hAnsi="Arial" w:cs="Arial"/>
                <w:shd w:val="clear" w:color="auto" w:fill="FFFFFF"/>
              </w:rPr>
              <w:t xml:space="preserve">Fairer fares across Aberdeen, Aberdeenshire and Moray from Sunday </w:t>
            </w:r>
            <w:r>
              <w:rPr>
                <w:rFonts w:ascii="Arial" w:hAnsi="Arial" w:cs="Arial"/>
                <w:shd w:val="clear" w:color="auto" w:fill="FFFFFF"/>
              </w:rPr>
              <w:t>7/3</w:t>
            </w:r>
            <w:r w:rsidRPr="00400421">
              <w:rPr>
                <w:rFonts w:ascii="Arial" w:hAnsi="Arial" w:cs="Arial"/>
                <w:shd w:val="clear" w:color="auto" w:fill="FFFFFF"/>
              </w:rPr>
              <w:t xml:space="preserve"> </w:t>
            </w:r>
          </w:p>
          <w:p w:rsidR="00BC6CD2" w:rsidRPr="00400421" w:rsidRDefault="00BC6CD2" w:rsidP="00BC6CD2">
            <w:pPr>
              <w:pStyle w:val="NoSpacing"/>
              <w:rPr>
                <w:rFonts w:ascii="Arial" w:hAnsi="Arial" w:cs="Arial"/>
              </w:rPr>
            </w:pPr>
            <w:r w:rsidRPr="00400421">
              <w:rPr>
                <w:rFonts w:ascii="Arial" w:hAnsi="Arial" w:cs="Arial"/>
              </w:rPr>
              <w:t>Aberdeen Community Council Forum – Papers for Meeting on Monday 1 February</w:t>
            </w:r>
          </w:p>
          <w:p w:rsidR="00BC6CD2" w:rsidRPr="00400421" w:rsidRDefault="00BC6CD2" w:rsidP="00BC6CD2">
            <w:pPr>
              <w:pStyle w:val="NoSpacing"/>
              <w:rPr>
                <w:rFonts w:ascii="Arial" w:hAnsi="Arial" w:cs="Arial"/>
                <w:sz w:val="20"/>
                <w:szCs w:val="20"/>
              </w:rPr>
            </w:pPr>
            <w:r w:rsidRPr="00400421">
              <w:rPr>
                <w:rFonts w:ascii="Arial" w:hAnsi="Arial" w:cs="Arial"/>
              </w:rPr>
              <w:t xml:space="preserve">                                                               </w:t>
            </w:r>
            <w:r w:rsidRPr="00400421">
              <w:rPr>
                <w:rFonts w:ascii="Arial" w:hAnsi="Arial" w:cs="Arial"/>
                <w:bCs/>
                <w:sz w:val="20"/>
                <w:szCs w:val="20"/>
                <w:shd w:val="clear" w:color="auto" w:fill="FFFFFF"/>
              </w:rPr>
              <w:t>Community Involvement Update - Local Priority Setting Sessions </w:t>
            </w:r>
          </w:p>
          <w:p w:rsidR="00BC6CD2" w:rsidRDefault="00BC6CD2" w:rsidP="00BC6CD2">
            <w:pPr>
              <w:pStyle w:val="NoSpacing"/>
              <w:rPr>
                <w:rFonts w:ascii="Arial" w:hAnsi="Arial" w:cs="Arial"/>
                <w:lang w:val="en-US"/>
              </w:rPr>
            </w:pPr>
            <w:r w:rsidRPr="00400421">
              <w:rPr>
                <w:rFonts w:ascii="Arial" w:hAnsi="Arial" w:cs="Arial"/>
              </w:rPr>
              <w:t xml:space="preserve">Ads/Promos/Articles – </w:t>
            </w:r>
            <w:r w:rsidRPr="00400421">
              <w:rPr>
                <w:rFonts w:ascii="Arial" w:hAnsi="Arial" w:cs="Arial"/>
                <w:lang w:val="en-US"/>
              </w:rPr>
              <w:t xml:space="preserve">PSE (16); </w:t>
            </w:r>
            <w:proofErr w:type="spellStart"/>
            <w:r w:rsidRPr="00400421">
              <w:rPr>
                <w:rFonts w:ascii="Arial" w:hAnsi="Arial" w:cs="Arial"/>
                <w:lang w:val="en-US"/>
              </w:rPr>
              <w:t>Playforce</w:t>
            </w:r>
            <w:proofErr w:type="spellEnd"/>
            <w:r w:rsidRPr="00400421">
              <w:rPr>
                <w:rFonts w:ascii="Arial" w:hAnsi="Arial" w:cs="Arial"/>
                <w:lang w:val="en-US"/>
              </w:rPr>
              <w:t xml:space="preserve"> (3); Turfmatters2017 (5) </w:t>
            </w:r>
            <w:proofErr w:type="spellStart"/>
            <w:r w:rsidRPr="00400421">
              <w:rPr>
                <w:rFonts w:ascii="Arial" w:hAnsi="Arial" w:cs="Arial"/>
                <w:lang w:val="en-US"/>
              </w:rPr>
              <w:t>Texthelp</w:t>
            </w:r>
            <w:proofErr w:type="spellEnd"/>
            <w:r w:rsidRPr="00400421">
              <w:rPr>
                <w:rFonts w:ascii="Arial" w:hAnsi="Arial" w:cs="Arial"/>
                <w:lang w:val="en-US"/>
              </w:rPr>
              <w:t xml:space="preserve"> (2); Plantscape (4);</w:t>
            </w:r>
          </w:p>
          <w:p w:rsidR="00BC6CD2" w:rsidRDefault="00BC6CD2" w:rsidP="00BC6CD2">
            <w:pPr>
              <w:pStyle w:val="NoSpacing"/>
              <w:rPr>
                <w:rFonts w:ascii="Arial" w:hAnsi="Arial" w:cs="Arial"/>
                <w:lang w:val="en-US"/>
              </w:rPr>
            </w:pPr>
            <w:r>
              <w:rPr>
                <w:rFonts w:ascii="Arial" w:hAnsi="Arial" w:cs="Arial"/>
                <w:lang w:val="en-US"/>
              </w:rPr>
              <w:t xml:space="preserve">                                    </w:t>
            </w:r>
            <w:r w:rsidRPr="00400421">
              <w:rPr>
                <w:rFonts w:ascii="Arial" w:hAnsi="Arial" w:cs="Arial"/>
                <w:lang w:val="en-US"/>
              </w:rPr>
              <w:t>Public Policy Exchange (2);</w:t>
            </w:r>
            <w:r>
              <w:rPr>
                <w:rFonts w:ascii="Arial" w:hAnsi="Arial" w:cs="Arial"/>
                <w:lang w:val="en-US"/>
              </w:rPr>
              <w:t xml:space="preserve"> </w:t>
            </w:r>
            <w:r w:rsidRPr="00400421">
              <w:rPr>
                <w:rFonts w:ascii="Arial" w:hAnsi="Arial" w:cs="Arial"/>
                <w:lang w:val="en-US"/>
              </w:rPr>
              <w:t xml:space="preserve">Charities Buying Group (10); Glasdon (2); </w:t>
            </w:r>
          </w:p>
          <w:p w:rsidR="00BC6CD2" w:rsidRPr="00400421" w:rsidRDefault="00BC6CD2" w:rsidP="00BC6CD2">
            <w:pPr>
              <w:pStyle w:val="NoSpacing"/>
              <w:rPr>
                <w:rFonts w:ascii="Arial" w:hAnsi="Arial" w:cs="Arial"/>
                <w:lang w:val="en-US"/>
              </w:rPr>
            </w:pPr>
            <w:r>
              <w:rPr>
                <w:rFonts w:ascii="Arial" w:hAnsi="Arial" w:cs="Arial"/>
                <w:lang w:val="en-US"/>
              </w:rPr>
              <w:t xml:space="preserve">                                    </w:t>
            </w:r>
            <w:r w:rsidRPr="00400421">
              <w:rPr>
                <w:rFonts w:ascii="Arial" w:hAnsi="Arial" w:cs="Arial"/>
                <w:lang w:val="en-US"/>
              </w:rPr>
              <w:t>PPE4Care (3); Proludic;</w:t>
            </w:r>
            <w:r>
              <w:rPr>
                <w:rFonts w:ascii="Arial" w:hAnsi="Arial" w:cs="Arial"/>
                <w:lang w:val="en-US"/>
              </w:rPr>
              <w:t xml:space="preserve"> </w:t>
            </w:r>
            <w:proofErr w:type="spellStart"/>
            <w:r w:rsidRPr="00400421">
              <w:rPr>
                <w:rFonts w:ascii="Arial" w:hAnsi="Arial" w:cs="Arial"/>
                <w:lang w:val="en-US"/>
              </w:rPr>
              <w:t>Noticeboard.company</w:t>
            </w:r>
            <w:proofErr w:type="spellEnd"/>
            <w:r w:rsidRPr="00400421">
              <w:rPr>
                <w:rFonts w:ascii="Arial" w:hAnsi="Arial" w:cs="Arial"/>
                <w:lang w:val="en-US"/>
              </w:rPr>
              <w:t xml:space="preserve"> (2); </w:t>
            </w:r>
            <w:r>
              <w:rPr>
                <w:rFonts w:ascii="Arial" w:hAnsi="Arial" w:cs="Arial"/>
                <w:lang w:val="en-US"/>
              </w:rPr>
              <w:t>Creative Play</w:t>
            </w:r>
            <w:r w:rsidRPr="00400421">
              <w:rPr>
                <w:rFonts w:ascii="Arial" w:hAnsi="Arial" w:cs="Arial"/>
                <w:lang w:val="en-US"/>
              </w:rPr>
              <w:t>;</w:t>
            </w:r>
          </w:p>
          <w:p w:rsidR="00BC6CD2" w:rsidRPr="00BC6CD2" w:rsidRDefault="00BC6CD2" w:rsidP="00BC6CD2">
            <w:pPr>
              <w:pStyle w:val="NoSpacing"/>
              <w:rPr>
                <w:rFonts w:ascii="Arial" w:hAnsi="Arial" w:cs="Arial"/>
                <w:shd w:val="clear" w:color="auto" w:fill="FFFFFF"/>
              </w:rPr>
            </w:pPr>
            <w:r w:rsidRPr="00400421">
              <w:rPr>
                <w:rFonts w:ascii="Arial" w:hAnsi="Arial" w:cs="Arial"/>
                <w:lang w:val="en-US"/>
              </w:rPr>
              <w:lastRenderedPageBreak/>
              <w:t xml:space="preserve">                                     </w:t>
            </w:r>
            <w:r>
              <w:rPr>
                <w:rFonts w:ascii="Arial" w:hAnsi="Arial" w:cs="Arial"/>
                <w:lang w:val="en-US"/>
              </w:rPr>
              <w:t>Blachere Lighting</w:t>
            </w:r>
            <w:r w:rsidRPr="00400421">
              <w:rPr>
                <w:rFonts w:ascii="Arial" w:hAnsi="Arial" w:cs="Arial"/>
                <w:lang w:val="en-US"/>
              </w:rPr>
              <w:t xml:space="preserve">; </w:t>
            </w:r>
            <w:r w:rsidRPr="00400421">
              <w:rPr>
                <w:rFonts w:ascii="Arial" w:hAnsi="Arial" w:cs="Arial"/>
                <w:sz w:val="20"/>
                <w:szCs w:val="20"/>
                <w:shd w:val="clear" w:color="auto" w:fill="FFFFFF"/>
              </w:rPr>
              <w:t>idverde.uk.com</w:t>
            </w:r>
            <w:r w:rsidRPr="00400421">
              <w:rPr>
                <w:rFonts w:ascii="Arial" w:hAnsi="Arial" w:cs="Arial"/>
                <w:shd w:val="clear" w:color="auto" w:fill="FFFFFF"/>
              </w:rPr>
              <w:t xml:space="preserve"> (2); Fresh Air Fitness;                                 </w:t>
            </w:r>
          </w:p>
          <w:p w:rsidR="00BC6CD2" w:rsidRPr="00400421" w:rsidRDefault="00BC6CD2" w:rsidP="00BC6CD2">
            <w:pPr>
              <w:pStyle w:val="NoSpacing"/>
              <w:rPr>
                <w:rFonts w:ascii="Arial" w:hAnsi="Arial" w:cs="Arial"/>
                <w:sz w:val="20"/>
                <w:szCs w:val="20"/>
                <w:lang w:val="en-US"/>
              </w:rPr>
            </w:pPr>
            <w:r w:rsidRPr="00400421">
              <w:rPr>
                <w:rFonts w:ascii="Arial" w:hAnsi="Arial" w:cs="Arial"/>
                <w:sz w:val="20"/>
                <w:szCs w:val="20"/>
                <w:shd w:val="clear" w:color="auto" w:fill="F9F8F8"/>
              </w:rPr>
              <w:t>BOD Community Association</w:t>
            </w:r>
            <w:r w:rsidRPr="00400421">
              <w:rPr>
                <w:rFonts w:ascii="Arial" w:hAnsi="Arial" w:cs="Arial"/>
                <w:bCs/>
                <w:shd w:val="clear" w:color="auto" w:fill="FFFFFF"/>
              </w:rPr>
              <w:t xml:space="preserve"> - Commun</w:t>
            </w:r>
            <w:r>
              <w:rPr>
                <w:rFonts w:ascii="Arial" w:hAnsi="Arial" w:cs="Arial"/>
                <w:bCs/>
                <w:shd w:val="clear" w:color="auto" w:fill="FFFFFF"/>
              </w:rPr>
              <w:t>i</w:t>
            </w:r>
            <w:r w:rsidRPr="00400421">
              <w:rPr>
                <w:rFonts w:ascii="Arial" w:hAnsi="Arial" w:cs="Arial"/>
                <w:bCs/>
                <w:shd w:val="clear" w:color="auto" w:fill="FFFFFF"/>
              </w:rPr>
              <w:t>ties Good News Bulletin</w:t>
            </w:r>
          </w:p>
          <w:p w:rsidR="00BC6CD2" w:rsidRPr="00400421" w:rsidRDefault="00BC6CD2" w:rsidP="00BC6CD2">
            <w:pPr>
              <w:pStyle w:val="NoSpacing"/>
              <w:rPr>
                <w:rFonts w:ascii="Arial" w:hAnsi="Arial" w:cs="Arial"/>
                <w:shd w:val="clear" w:color="auto" w:fill="FFFFFF"/>
              </w:rPr>
            </w:pPr>
            <w:r w:rsidRPr="00400421">
              <w:rPr>
                <w:rFonts w:ascii="Arial" w:hAnsi="Arial" w:cs="Arial"/>
              </w:rPr>
              <w:t xml:space="preserve">Bulletins/Newsletters/Magazines – PSE; Rail Technology; PSN; ACVO; </w:t>
            </w:r>
            <w:r w:rsidRPr="00400421">
              <w:rPr>
                <w:rFonts w:ascii="Arial" w:hAnsi="Arial" w:cs="Arial"/>
                <w:lang w:val="en-US"/>
              </w:rPr>
              <w:t>Turfmatters2017;</w:t>
            </w:r>
          </w:p>
          <w:p w:rsidR="00BC6CD2" w:rsidRPr="00400421" w:rsidRDefault="00BC6CD2" w:rsidP="00BC6CD2">
            <w:pPr>
              <w:pStyle w:val="NoSpacing"/>
              <w:rPr>
                <w:rFonts w:ascii="Arial" w:hAnsi="Arial" w:cs="Arial"/>
                <w:shd w:val="clear" w:color="auto" w:fill="FFFFFF"/>
              </w:rPr>
            </w:pPr>
            <w:r w:rsidRPr="00400421">
              <w:rPr>
                <w:rFonts w:ascii="Arial" w:hAnsi="Arial" w:cs="Arial"/>
                <w:shd w:val="clear" w:color="auto" w:fill="FFFFFF"/>
              </w:rPr>
              <w:t xml:space="preserve">Governmentevents.com – </w:t>
            </w:r>
            <w:r w:rsidRPr="00400421">
              <w:rPr>
                <w:rFonts w:ascii="Arial" w:hAnsi="Arial" w:cs="Arial"/>
                <w:bCs/>
                <w:shd w:val="clear" w:color="auto" w:fill="FFFFFF"/>
              </w:rPr>
              <w:t>Copywriting and Writing Skills in the Public Sector</w:t>
            </w:r>
          </w:p>
          <w:p w:rsidR="00BC6CD2" w:rsidRPr="00400421" w:rsidRDefault="00BC6CD2" w:rsidP="00BC6CD2">
            <w:pPr>
              <w:pStyle w:val="NoSpacing"/>
              <w:rPr>
                <w:rFonts w:ascii="Arial" w:hAnsi="Arial" w:cs="Arial"/>
                <w:shd w:val="clear" w:color="auto" w:fill="FFFFFF"/>
              </w:rPr>
            </w:pPr>
            <w:r w:rsidRPr="00400421">
              <w:rPr>
                <w:rFonts w:ascii="Arial" w:hAnsi="Arial" w:cs="Arial"/>
                <w:shd w:val="clear" w:color="auto" w:fill="FFFFFF"/>
              </w:rPr>
              <w:t>govnewsdirect.com – Prioritising Mental Health and Well Being (2)</w:t>
            </w:r>
          </w:p>
          <w:p w:rsidR="00BC6CD2" w:rsidRPr="00400421" w:rsidRDefault="00BC6CD2" w:rsidP="00BC6CD2">
            <w:pPr>
              <w:pStyle w:val="NoSpacing"/>
              <w:rPr>
                <w:rFonts w:ascii="Arial" w:hAnsi="Arial" w:cs="Arial"/>
                <w:shd w:val="clear" w:color="auto" w:fill="FFFFFF"/>
              </w:rPr>
            </w:pPr>
            <w:r w:rsidRPr="00400421">
              <w:rPr>
                <w:rFonts w:ascii="Helvetica" w:hAnsi="Helvetica"/>
                <w:sz w:val="20"/>
                <w:szCs w:val="20"/>
                <w:shd w:val="clear" w:color="auto" w:fill="FFFFFF"/>
              </w:rPr>
              <w:t>Institute of Government &amp; Public Policy</w:t>
            </w:r>
            <w:r w:rsidRPr="00400421">
              <w:rPr>
                <w:rFonts w:ascii="Helvetica" w:hAnsi="Helvetica"/>
                <w:shd w:val="clear" w:color="auto" w:fill="FFFFFF"/>
              </w:rPr>
              <w:t xml:space="preserve"> - </w:t>
            </w:r>
            <w:hyperlink r:id="rId8" w:tgtFrame="_blank" w:history="1">
              <w:r w:rsidRPr="00400421">
                <w:rPr>
                  <w:rStyle w:val="Hyperlink"/>
                  <w:rFonts w:ascii="Helvetica" w:hAnsi="Helvetica"/>
                  <w:color w:val="auto"/>
                  <w:sz w:val="20"/>
                  <w:szCs w:val="20"/>
                  <w:u w:val="none"/>
                  <w:shd w:val="clear" w:color="auto" w:fill="FFFFFF"/>
                </w:rPr>
                <w:t>The Future of Local Government Conference 2021</w:t>
              </w:r>
            </w:hyperlink>
            <w:r w:rsidRPr="00400421">
              <w:rPr>
                <w:rFonts w:ascii="Helvetica" w:hAnsi="Helvetica"/>
                <w:sz w:val="20"/>
                <w:szCs w:val="20"/>
                <w:shd w:val="clear" w:color="auto" w:fill="FFFFFF"/>
              </w:rPr>
              <w:t> </w:t>
            </w:r>
          </w:p>
          <w:p w:rsidR="00BC6CD2" w:rsidRPr="00400421" w:rsidRDefault="00BC6CD2" w:rsidP="00BC6CD2">
            <w:pPr>
              <w:pStyle w:val="NoSpacing"/>
              <w:rPr>
                <w:rFonts w:ascii="Arial" w:hAnsi="Arial" w:cs="Arial"/>
                <w:bCs/>
                <w:shd w:val="clear" w:color="auto" w:fill="FFFFFF"/>
              </w:rPr>
            </w:pPr>
            <w:r w:rsidRPr="00400421">
              <w:rPr>
                <w:rFonts w:ascii="Arial" w:hAnsi="Arial" w:cs="Arial"/>
                <w:shd w:val="clear" w:color="auto" w:fill="FFFFFF"/>
              </w:rPr>
              <w:t xml:space="preserve">neighbourhoodalert.co.uk – </w:t>
            </w:r>
            <w:r w:rsidRPr="00400421">
              <w:rPr>
                <w:rFonts w:ascii="Arial" w:hAnsi="Arial" w:cs="Arial"/>
                <w:bCs/>
                <w:sz w:val="20"/>
                <w:szCs w:val="20"/>
                <w:shd w:val="clear" w:color="auto" w:fill="FFFFFF"/>
              </w:rPr>
              <w:t>Vehicle Security</w:t>
            </w:r>
          </w:p>
          <w:p w:rsidR="00BC6CD2" w:rsidRPr="00400421" w:rsidRDefault="00BC6CD2" w:rsidP="00BC6CD2">
            <w:pPr>
              <w:pStyle w:val="NoSpacing"/>
              <w:rPr>
                <w:rFonts w:ascii="Arial" w:hAnsi="Arial" w:cs="Arial"/>
                <w:bCs/>
                <w:shd w:val="clear" w:color="auto" w:fill="FFFFFF"/>
              </w:rPr>
            </w:pPr>
            <w:r w:rsidRPr="00400421">
              <w:rPr>
                <w:rFonts w:ascii="Arial" w:hAnsi="Arial" w:cs="Arial"/>
                <w:bCs/>
                <w:shd w:val="clear" w:color="auto" w:fill="FFFFFF"/>
              </w:rPr>
              <w:t xml:space="preserve">                                             Dog Theft – Good News Story</w:t>
            </w:r>
          </w:p>
          <w:p w:rsidR="00BC6CD2" w:rsidRPr="00400421" w:rsidRDefault="00BC6CD2" w:rsidP="00BC6CD2">
            <w:pPr>
              <w:pStyle w:val="NoSpacing"/>
              <w:rPr>
                <w:rFonts w:ascii="Arial" w:hAnsi="Arial" w:cs="Arial"/>
                <w:bCs/>
                <w:shd w:val="clear" w:color="auto" w:fill="FFFFFF"/>
              </w:rPr>
            </w:pPr>
            <w:r w:rsidRPr="00400421">
              <w:rPr>
                <w:rFonts w:ascii="Arial" w:hAnsi="Arial" w:cs="Arial"/>
                <w:bCs/>
                <w:shd w:val="clear" w:color="auto" w:fill="FFFFFF"/>
              </w:rPr>
              <w:t xml:space="preserve">                                             </w:t>
            </w:r>
            <w:r w:rsidRPr="00400421">
              <w:rPr>
                <w:rFonts w:ascii="Arial" w:hAnsi="Arial" w:cs="Arial"/>
                <w:bCs/>
                <w:sz w:val="20"/>
                <w:szCs w:val="20"/>
                <w:shd w:val="clear" w:color="auto" w:fill="FFFFFF"/>
              </w:rPr>
              <w:t>Covid-19 Vaccine Scams </w:t>
            </w:r>
          </w:p>
          <w:p w:rsidR="00BC6CD2" w:rsidRPr="00400421" w:rsidRDefault="00BC6CD2" w:rsidP="00BC6CD2">
            <w:pPr>
              <w:pStyle w:val="NoSpacing"/>
              <w:rPr>
                <w:rFonts w:ascii="Arial" w:hAnsi="Arial" w:cs="Arial"/>
                <w:bCs/>
                <w:shd w:val="clear" w:color="auto" w:fill="FFFFFF"/>
              </w:rPr>
            </w:pPr>
            <w:r w:rsidRPr="00400421">
              <w:rPr>
                <w:rFonts w:ascii="Arial" w:hAnsi="Arial" w:cs="Arial"/>
                <w:bCs/>
                <w:shd w:val="clear" w:color="auto" w:fill="FFFFFF"/>
              </w:rPr>
              <w:t xml:space="preserve">                                             </w:t>
            </w:r>
            <w:r w:rsidRPr="00400421">
              <w:rPr>
                <w:rFonts w:ascii="Arial" w:hAnsi="Arial" w:cs="Arial"/>
                <w:bCs/>
                <w:sz w:val="20"/>
                <w:szCs w:val="20"/>
                <w:shd w:val="clear" w:color="auto" w:fill="FFFFFF"/>
              </w:rPr>
              <w:t>Scam Share Bulletin</w:t>
            </w:r>
          </w:p>
          <w:p w:rsidR="00BC6CD2" w:rsidRPr="00400421" w:rsidRDefault="00BC6CD2" w:rsidP="00BC6CD2">
            <w:pPr>
              <w:pStyle w:val="NoSpacing"/>
              <w:rPr>
                <w:rFonts w:ascii="Arial" w:hAnsi="Arial" w:cs="Arial"/>
                <w:sz w:val="20"/>
                <w:szCs w:val="20"/>
                <w:shd w:val="clear" w:color="auto" w:fill="FFFFFF"/>
              </w:rPr>
            </w:pPr>
            <w:r w:rsidRPr="00400421">
              <w:rPr>
                <w:rFonts w:ascii="Arial" w:hAnsi="Arial" w:cs="Arial"/>
                <w:bCs/>
                <w:shd w:val="clear" w:color="auto" w:fill="FFFFFF"/>
              </w:rPr>
              <w:t xml:space="preserve">                                             </w:t>
            </w:r>
            <w:r w:rsidRPr="00400421">
              <w:rPr>
                <w:rFonts w:ascii="Arial" w:hAnsi="Arial" w:cs="Arial"/>
                <w:bCs/>
                <w:sz w:val="20"/>
                <w:szCs w:val="20"/>
                <w:shd w:val="clear" w:color="auto" w:fill="FFFFFF"/>
              </w:rPr>
              <w:t xml:space="preserve">Keeping You Safe and Warm During the </w:t>
            </w:r>
            <w:proofErr w:type="spellStart"/>
            <w:r w:rsidRPr="00400421">
              <w:rPr>
                <w:rFonts w:ascii="Arial" w:hAnsi="Arial" w:cs="Arial"/>
                <w:bCs/>
                <w:sz w:val="20"/>
                <w:szCs w:val="20"/>
                <w:shd w:val="clear" w:color="auto" w:fill="FFFFFF"/>
              </w:rPr>
              <w:t>Covid</w:t>
            </w:r>
            <w:proofErr w:type="spellEnd"/>
            <w:r w:rsidRPr="00400421">
              <w:rPr>
                <w:rFonts w:ascii="Arial" w:hAnsi="Arial" w:cs="Arial"/>
                <w:bCs/>
                <w:sz w:val="20"/>
                <w:szCs w:val="20"/>
                <w:shd w:val="clear" w:color="auto" w:fill="FFFFFF"/>
              </w:rPr>
              <w:t xml:space="preserve"> 19 Pandemic</w:t>
            </w:r>
          </w:p>
          <w:p w:rsidR="00BC6CD2" w:rsidRPr="00400421" w:rsidRDefault="00BC6CD2" w:rsidP="00BC6CD2">
            <w:pPr>
              <w:pStyle w:val="NoSpacing"/>
              <w:rPr>
                <w:rFonts w:ascii="Arial" w:hAnsi="Arial" w:cs="Arial"/>
                <w:sz w:val="20"/>
                <w:szCs w:val="20"/>
              </w:rPr>
            </w:pPr>
            <w:r w:rsidRPr="00400421">
              <w:rPr>
                <w:rFonts w:ascii="Arial" w:hAnsi="Arial" w:cs="Arial"/>
                <w:bCs/>
                <w:shd w:val="clear" w:color="auto" w:fill="FFFFFF"/>
              </w:rPr>
              <w:t xml:space="preserve">                                             </w:t>
            </w:r>
            <w:r w:rsidRPr="00400421">
              <w:rPr>
                <w:rFonts w:ascii="Arial" w:hAnsi="Arial" w:cs="Arial"/>
                <w:bCs/>
                <w:sz w:val="20"/>
                <w:szCs w:val="20"/>
                <w:shd w:val="clear" w:color="auto" w:fill="FFFFFF"/>
              </w:rPr>
              <w:t xml:space="preserve">Scottish </w:t>
            </w:r>
            <w:proofErr w:type="spellStart"/>
            <w:r w:rsidRPr="00400421">
              <w:rPr>
                <w:rFonts w:ascii="Arial" w:hAnsi="Arial" w:cs="Arial"/>
                <w:bCs/>
                <w:sz w:val="20"/>
                <w:szCs w:val="20"/>
                <w:shd w:val="clear" w:color="auto" w:fill="FFFFFF"/>
              </w:rPr>
              <w:t>Spca</w:t>
            </w:r>
            <w:proofErr w:type="spellEnd"/>
            <w:r w:rsidRPr="00400421">
              <w:rPr>
                <w:rFonts w:ascii="Arial" w:hAnsi="Arial" w:cs="Arial"/>
                <w:bCs/>
                <w:sz w:val="20"/>
                <w:szCs w:val="20"/>
                <w:shd w:val="clear" w:color="auto" w:fill="FFFFFF"/>
              </w:rPr>
              <w:t xml:space="preserve"> Warning - Bogus Inspectors</w:t>
            </w:r>
          </w:p>
          <w:p w:rsidR="00BC6CD2" w:rsidRPr="00400421" w:rsidRDefault="00BC6CD2" w:rsidP="00BC6CD2">
            <w:pPr>
              <w:pStyle w:val="NoSpacing"/>
              <w:rPr>
                <w:rFonts w:ascii="Arial" w:hAnsi="Arial" w:cs="Arial"/>
              </w:rPr>
            </w:pPr>
            <w:r w:rsidRPr="00400421">
              <w:rPr>
                <w:rFonts w:ascii="Arial" w:hAnsi="Arial" w:cs="Arial"/>
              </w:rPr>
              <w:t xml:space="preserve">                                             Safer Internet Day</w:t>
            </w:r>
          </w:p>
          <w:p w:rsidR="00BC6CD2" w:rsidRPr="00400421" w:rsidRDefault="00BC6CD2" w:rsidP="00BC6CD2">
            <w:pPr>
              <w:pStyle w:val="NoSpacing"/>
              <w:rPr>
                <w:rFonts w:ascii="Arial" w:hAnsi="Arial" w:cs="Arial"/>
                <w:bCs/>
                <w:sz w:val="20"/>
                <w:szCs w:val="20"/>
                <w:shd w:val="clear" w:color="auto" w:fill="FFFFFF"/>
              </w:rPr>
            </w:pPr>
            <w:r w:rsidRPr="00400421">
              <w:rPr>
                <w:rFonts w:ascii="Arial" w:hAnsi="Arial" w:cs="Arial"/>
                <w:bCs/>
                <w:shd w:val="clear" w:color="auto" w:fill="FFFFFF"/>
              </w:rPr>
              <w:t xml:space="preserve">                                             </w:t>
            </w:r>
            <w:r w:rsidRPr="00400421">
              <w:rPr>
                <w:rFonts w:ascii="Arial" w:hAnsi="Arial" w:cs="Arial"/>
                <w:bCs/>
                <w:sz w:val="20"/>
                <w:szCs w:val="20"/>
                <w:shd w:val="clear" w:color="auto" w:fill="FFFFFF"/>
              </w:rPr>
              <w:t>Free Webinar on Cyber Security Basics</w:t>
            </w:r>
          </w:p>
          <w:p w:rsidR="00BC6CD2" w:rsidRPr="00400421" w:rsidRDefault="00BC6CD2" w:rsidP="00BC6CD2">
            <w:pPr>
              <w:pStyle w:val="NoSpacing"/>
              <w:rPr>
                <w:rFonts w:ascii="Arial" w:hAnsi="Arial" w:cs="Arial"/>
                <w:sz w:val="20"/>
                <w:szCs w:val="20"/>
              </w:rPr>
            </w:pPr>
            <w:r w:rsidRPr="00400421">
              <w:rPr>
                <w:rFonts w:ascii="Arial" w:hAnsi="Arial" w:cs="Arial"/>
                <w:bCs/>
                <w:shd w:val="clear" w:color="auto" w:fill="FFFFFF"/>
              </w:rPr>
              <w:t xml:space="preserve">                                             </w:t>
            </w:r>
            <w:r w:rsidRPr="00400421">
              <w:rPr>
                <w:rFonts w:ascii="Arial" w:hAnsi="Arial" w:cs="Arial"/>
                <w:bCs/>
                <w:sz w:val="20"/>
                <w:szCs w:val="20"/>
                <w:shd w:val="clear" w:color="auto" w:fill="FFFFFF"/>
              </w:rPr>
              <w:t>Trading Standards Scotland - Scam Share Bulletin </w:t>
            </w:r>
          </w:p>
          <w:p w:rsidR="00BC6CD2" w:rsidRPr="00400421" w:rsidRDefault="00BC6CD2" w:rsidP="00BC6CD2">
            <w:pPr>
              <w:pStyle w:val="NoSpacing"/>
              <w:rPr>
                <w:rFonts w:ascii="Arial" w:hAnsi="Arial" w:cs="Arial"/>
                <w:sz w:val="20"/>
                <w:szCs w:val="20"/>
              </w:rPr>
            </w:pPr>
            <w:r w:rsidRPr="00400421">
              <w:rPr>
                <w:rFonts w:ascii="Arial" w:hAnsi="Arial" w:cs="Arial"/>
                <w:bCs/>
                <w:shd w:val="clear" w:color="auto" w:fill="FFFFFF"/>
              </w:rPr>
              <w:t xml:space="preserve">                                             </w:t>
            </w:r>
            <w:r w:rsidRPr="00400421">
              <w:rPr>
                <w:rFonts w:ascii="Arial" w:hAnsi="Arial" w:cs="Arial"/>
                <w:bCs/>
                <w:sz w:val="20"/>
                <w:szCs w:val="20"/>
                <w:shd w:val="clear" w:color="auto" w:fill="FFFFFF"/>
              </w:rPr>
              <w:t xml:space="preserve">Advice Regarding </w:t>
            </w:r>
            <w:proofErr w:type="spellStart"/>
            <w:r w:rsidRPr="00400421">
              <w:rPr>
                <w:rFonts w:ascii="Arial" w:hAnsi="Arial" w:cs="Arial"/>
                <w:bCs/>
                <w:sz w:val="20"/>
                <w:szCs w:val="20"/>
                <w:shd w:val="clear" w:color="auto" w:fill="FFFFFF"/>
              </w:rPr>
              <w:t>Sextortion</w:t>
            </w:r>
            <w:proofErr w:type="spellEnd"/>
          </w:p>
          <w:p w:rsidR="00BC6CD2" w:rsidRPr="00400421" w:rsidRDefault="00BC6CD2" w:rsidP="00BC6CD2">
            <w:pPr>
              <w:pStyle w:val="NoSpacing"/>
              <w:rPr>
                <w:rFonts w:ascii="Arial" w:hAnsi="Arial" w:cs="Arial"/>
              </w:rPr>
            </w:pPr>
            <w:r w:rsidRPr="00400421">
              <w:rPr>
                <w:rFonts w:ascii="Arial" w:hAnsi="Arial" w:cs="Arial"/>
              </w:rPr>
              <w:t>Police – Report for meeting</w:t>
            </w:r>
          </w:p>
          <w:p w:rsidR="00BC6CD2" w:rsidRPr="00400421" w:rsidRDefault="00BC6CD2" w:rsidP="00BC6CD2">
            <w:pPr>
              <w:pStyle w:val="NoSpacing"/>
              <w:rPr>
                <w:rFonts w:ascii="Arial" w:hAnsi="Arial" w:cs="Arial"/>
                <w:bCs/>
                <w:shd w:val="clear" w:color="auto" w:fill="FFFFFF"/>
              </w:rPr>
            </w:pPr>
            <w:r w:rsidRPr="00400421">
              <w:rPr>
                <w:rFonts w:ascii="Arial" w:hAnsi="Arial" w:cs="Arial"/>
                <w:bCs/>
                <w:shd w:val="clear" w:color="auto" w:fill="FFFFFF"/>
              </w:rPr>
              <w:t xml:space="preserve">              </w:t>
            </w:r>
            <w:r w:rsidRPr="00400421">
              <w:rPr>
                <w:rFonts w:ascii="Arial" w:hAnsi="Arial" w:cs="Arial"/>
                <w:bCs/>
                <w:sz w:val="20"/>
                <w:szCs w:val="20"/>
                <w:shd w:val="clear" w:color="auto" w:fill="FFFFFF"/>
              </w:rPr>
              <w:t>Business Watch - February 2021</w:t>
            </w:r>
          </w:p>
          <w:p w:rsidR="00BC6CD2" w:rsidRPr="00400421" w:rsidRDefault="00BC6CD2" w:rsidP="00BC6CD2">
            <w:pPr>
              <w:pStyle w:val="NoSpacing"/>
              <w:rPr>
                <w:rFonts w:ascii="Arial" w:hAnsi="Arial" w:cs="Arial"/>
                <w:sz w:val="20"/>
                <w:szCs w:val="20"/>
              </w:rPr>
            </w:pPr>
            <w:r w:rsidRPr="00400421">
              <w:rPr>
                <w:rFonts w:ascii="Arial" w:hAnsi="Arial" w:cs="Arial"/>
                <w:bCs/>
                <w:shd w:val="clear" w:color="auto" w:fill="FFFFFF"/>
              </w:rPr>
              <w:t xml:space="preserve">              </w:t>
            </w:r>
            <w:r w:rsidRPr="00400421">
              <w:rPr>
                <w:rFonts w:ascii="Arial" w:hAnsi="Arial" w:cs="Arial"/>
                <w:bCs/>
                <w:sz w:val="20"/>
                <w:szCs w:val="20"/>
                <w:shd w:val="clear" w:color="auto" w:fill="FFFFFF"/>
              </w:rPr>
              <w:t>Online safety webinar </w:t>
            </w:r>
          </w:p>
          <w:p w:rsidR="00BC6CD2" w:rsidRPr="00400421" w:rsidRDefault="00BC6CD2" w:rsidP="00BC6CD2">
            <w:pPr>
              <w:rPr>
                <w:rFonts w:ascii="Arial" w:hAnsi="Arial" w:cs="Arial"/>
                <w:shd w:val="clear" w:color="auto" w:fill="FFFFFF"/>
              </w:rPr>
            </w:pPr>
            <w:r w:rsidRPr="00400421">
              <w:rPr>
                <w:rFonts w:ascii="Arial" w:hAnsi="Arial" w:cs="Arial"/>
                <w:shd w:val="clear" w:color="auto" w:fill="FFFFFF"/>
              </w:rPr>
              <w:t xml:space="preserve">Residents (19) – Re Causewayend Development </w:t>
            </w:r>
          </w:p>
          <w:p w:rsidR="00BC6CD2" w:rsidRPr="00400421" w:rsidRDefault="00BC6CD2" w:rsidP="00BC6CD2">
            <w:pPr>
              <w:rPr>
                <w:rFonts w:ascii="Arial" w:hAnsi="Arial" w:cs="Arial"/>
                <w:shd w:val="clear" w:color="auto" w:fill="FFFFFF"/>
              </w:rPr>
            </w:pPr>
            <w:r w:rsidRPr="00400421">
              <w:rPr>
                <w:rFonts w:ascii="Arial" w:hAnsi="Arial" w:cs="Arial"/>
                <w:shd w:val="clear" w:color="auto" w:fill="FFFFFF"/>
              </w:rPr>
              <w:t xml:space="preserve">Resident – Re </w:t>
            </w:r>
            <w:proofErr w:type="spellStart"/>
            <w:r w:rsidRPr="00400421">
              <w:rPr>
                <w:rFonts w:ascii="Arial" w:hAnsi="Arial" w:cs="Arial"/>
                <w:shd w:val="clear" w:color="auto" w:fill="FFFFFF"/>
              </w:rPr>
              <w:t>Grandhome</w:t>
            </w:r>
            <w:proofErr w:type="spellEnd"/>
            <w:r w:rsidRPr="00400421">
              <w:rPr>
                <w:rFonts w:ascii="Arial" w:hAnsi="Arial" w:cs="Arial"/>
                <w:shd w:val="clear" w:color="auto" w:fill="FFFFFF"/>
              </w:rPr>
              <w:t xml:space="preserve"> </w:t>
            </w:r>
            <w:proofErr w:type="spellStart"/>
            <w:r w:rsidRPr="00400421">
              <w:rPr>
                <w:rFonts w:ascii="Arial" w:hAnsi="Arial" w:cs="Arial"/>
                <w:shd w:val="clear" w:color="auto" w:fill="FFFFFF"/>
              </w:rPr>
              <w:t>Masterplan</w:t>
            </w:r>
            <w:proofErr w:type="spellEnd"/>
            <w:r w:rsidRPr="00400421">
              <w:rPr>
                <w:rFonts w:ascii="Arial" w:hAnsi="Arial" w:cs="Arial"/>
                <w:shd w:val="clear" w:color="auto" w:fill="FFFFFF"/>
              </w:rPr>
              <w:t xml:space="preserve"> (2)</w:t>
            </w:r>
          </w:p>
          <w:p w:rsidR="00BC6CD2" w:rsidRPr="00400421" w:rsidRDefault="00BC6CD2" w:rsidP="00BC6CD2">
            <w:pPr>
              <w:rPr>
                <w:rFonts w:ascii="Arial" w:hAnsi="Arial" w:cs="Arial"/>
                <w:shd w:val="clear" w:color="auto" w:fill="FFFFFF"/>
              </w:rPr>
            </w:pPr>
            <w:r w:rsidRPr="00400421">
              <w:rPr>
                <w:rFonts w:ascii="Arial" w:hAnsi="Arial" w:cs="Arial"/>
                <w:shd w:val="clear" w:color="auto" w:fill="FFFFFF"/>
              </w:rPr>
              <w:t>Scottish &amp; Southern Electricity Networks – Building Networks for the Future</w:t>
            </w:r>
          </w:p>
          <w:p w:rsidR="00BC6CD2" w:rsidRPr="00400421" w:rsidRDefault="00BC6CD2" w:rsidP="00BC6CD2">
            <w:pPr>
              <w:rPr>
                <w:rFonts w:ascii="Arial" w:hAnsi="Arial" w:cs="Arial"/>
                <w:shd w:val="clear" w:color="auto" w:fill="FFFFFF"/>
              </w:rPr>
            </w:pPr>
            <w:r w:rsidRPr="00400421">
              <w:rPr>
                <w:rFonts w:ascii="Arial" w:hAnsi="Arial" w:cs="Arial"/>
                <w:shd w:val="clear" w:color="auto" w:fill="FFFFFF"/>
              </w:rPr>
              <w:t xml:space="preserve">Scottish Water - </w:t>
            </w:r>
            <w:r w:rsidRPr="00400421">
              <w:rPr>
                <w:rFonts w:ascii="Arial" w:hAnsi="Arial" w:cs="Arial"/>
                <w:bCs/>
                <w:shd w:val="clear" w:color="auto" w:fill="FFFFFF"/>
              </w:rPr>
              <w:t>Scottish Water appeals for help tracing leaks and bursts in the north-east</w:t>
            </w:r>
          </w:p>
          <w:p w:rsidR="00BC6CD2" w:rsidRPr="00400421" w:rsidRDefault="00BC6CD2" w:rsidP="00BC6CD2">
            <w:pPr>
              <w:rPr>
                <w:rFonts w:ascii="Arial" w:hAnsi="Arial" w:cs="Arial"/>
                <w:shd w:val="clear" w:color="auto" w:fill="FFFFFF"/>
              </w:rPr>
            </w:pPr>
            <w:r w:rsidRPr="00400421">
              <w:rPr>
                <w:rFonts w:ascii="Arial" w:hAnsi="Arial" w:cs="Arial"/>
                <w:shd w:val="clear" w:color="auto" w:fill="FFFFFF"/>
              </w:rPr>
              <w:t>Stagecoach - Fairer fares across Aberdeen, Aberdeenshire and Moray from Sunday 7th March</w:t>
            </w:r>
          </w:p>
          <w:p w:rsidR="00BC6CD2" w:rsidRPr="00400421" w:rsidRDefault="00BC6CD2" w:rsidP="00BC6CD2">
            <w:pPr>
              <w:rPr>
                <w:rFonts w:ascii="Arial" w:hAnsi="Arial" w:cs="Arial"/>
                <w:shd w:val="clear" w:color="auto" w:fill="FFFFFF"/>
              </w:rPr>
            </w:pPr>
            <w:r w:rsidRPr="00400421">
              <w:rPr>
                <w:rFonts w:ascii="Arial" w:hAnsi="Arial" w:cs="Arial"/>
                <w:shd w:val="clear" w:color="auto" w:fill="FFFFFF"/>
              </w:rPr>
              <w:t>Zurich Insurance – Re Insurance Renewal</w:t>
            </w:r>
          </w:p>
          <w:p w:rsidR="00BC6CD2" w:rsidRPr="00400421" w:rsidRDefault="00BC6CD2" w:rsidP="00BC6CD2">
            <w:pPr>
              <w:rPr>
                <w:rFonts w:ascii="Arial" w:hAnsi="Arial" w:cs="Arial"/>
                <w:shd w:val="clear" w:color="auto" w:fill="FFFFFF"/>
              </w:rPr>
            </w:pPr>
            <w:r w:rsidRPr="00400421">
              <w:rPr>
                <w:rFonts w:ascii="Arial" w:hAnsi="Arial" w:cs="Arial"/>
                <w:shd w:val="clear" w:color="auto" w:fill="FFFFFF"/>
              </w:rPr>
              <w:t>Enquiry re advertising</w:t>
            </w:r>
          </w:p>
          <w:p w:rsidR="00BC6CD2" w:rsidRPr="00400421" w:rsidRDefault="00BC6CD2" w:rsidP="00BC6CD2">
            <w:pPr>
              <w:rPr>
                <w:rFonts w:ascii="Arial" w:hAnsi="Arial" w:cs="Arial"/>
                <w:shd w:val="clear" w:color="auto" w:fill="FFFFFF"/>
              </w:rPr>
            </w:pPr>
            <w:proofErr w:type="spellStart"/>
            <w:r w:rsidRPr="00400421">
              <w:rPr>
                <w:rFonts w:ascii="Arial" w:hAnsi="Arial" w:cs="Arial"/>
                <w:shd w:val="clear" w:color="auto" w:fill="FFFFFF"/>
              </w:rPr>
              <w:t>Halliday</w:t>
            </w:r>
            <w:proofErr w:type="spellEnd"/>
            <w:r w:rsidRPr="00400421">
              <w:rPr>
                <w:rFonts w:ascii="Arial" w:hAnsi="Arial" w:cs="Arial"/>
                <w:shd w:val="clear" w:color="auto" w:fill="FFFFFF"/>
              </w:rPr>
              <w:t xml:space="preserve"> Fraser Munro – Re meeting with CC</w:t>
            </w:r>
          </w:p>
          <w:p w:rsidR="00BC6CD2" w:rsidRPr="00400421" w:rsidRDefault="00BC6CD2" w:rsidP="00BC6CD2">
            <w:pPr>
              <w:rPr>
                <w:rFonts w:ascii="Arial" w:hAnsi="Arial" w:cs="Arial"/>
                <w:shd w:val="clear" w:color="auto" w:fill="FFFFFF"/>
              </w:rPr>
            </w:pPr>
            <w:r w:rsidRPr="00400421">
              <w:rPr>
                <w:rFonts w:ascii="Arial" w:hAnsi="Arial" w:cs="Arial"/>
                <w:shd w:val="clear" w:color="auto" w:fill="FFFFFF"/>
              </w:rPr>
              <w:t>RGU student – Social Work Task</w:t>
            </w:r>
          </w:p>
          <w:p w:rsidR="00BC6CD2" w:rsidRPr="00400421" w:rsidRDefault="00BC6CD2" w:rsidP="00BC6CD2">
            <w:pPr>
              <w:rPr>
                <w:rFonts w:ascii="Arial" w:hAnsi="Arial" w:cs="Arial"/>
                <w:shd w:val="clear" w:color="auto" w:fill="FFFFFF"/>
              </w:rPr>
            </w:pPr>
            <w:r w:rsidRPr="00400421">
              <w:rPr>
                <w:rFonts w:ascii="Arial" w:hAnsi="Arial" w:cs="Arial"/>
                <w:shd w:val="clear" w:color="auto" w:fill="FFFFFF"/>
              </w:rPr>
              <w:t xml:space="preserve">Cllr Cross – </w:t>
            </w:r>
            <w:proofErr w:type="spellStart"/>
            <w:r w:rsidRPr="00400421">
              <w:rPr>
                <w:rFonts w:ascii="Arial" w:hAnsi="Arial" w:cs="Arial"/>
                <w:shd w:val="clear" w:color="auto" w:fill="FFFFFF"/>
              </w:rPr>
              <w:t>Oldmachar</w:t>
            </w:r>
            <w:proofErr w:type="spellEnd"/>
            <w:r w:rsidRPr="00400421">
              <w:rPr>
                <w:rFonts w:ascii="Arial" w:hAnsi="Arial" w:cs="Arial"/>
                <w:shd w:val="clear" w:color="auto" w:fill="FFFFFF"/>
              </w:rPr>
              <w:t xml:space="preserve"> Practice – vaccine roll out (2)</w:t>
            </w:r>
          </w:p>
          <w:p w:rsidR="00BC6CD2" w:rsidRPr="00400421" w:rsidRDefault="00BC6CD2" w:rsidP="00BC6CD2">
            <w:pPr>
              <w:rPr>
                <w:rFonts w:ascii="Arial" w:hAnsi="Arial" w:cs="Arial"/>
                <w:shd w:val="clear" w:color="auto" w:fill="FFFFFF"/>
              </w:rPr>
            </w:pPr>
            <w:r w:rsidRPr="00400421">
              <w:rPr>
                <w:rFonts w:ascii="Arial" w:hAnsi="Arial" w:cs="Arial"/>
                <w:shd w:val="clear" w:color="auto" w:fill="FFFFFF"/>
              </w:rPr>
              <w:t xml:space="preserve">                    </w:t>
            </w:r>
            <w:proofErr w:type="spellStart"/>
            <w:r w:rsidRPr="00400421">
              <w:rPr>
                <w:rFonts w:ascii="Arial" w:hAnsi="Arial" w:cs="Arial"/>
                <w:shd w:val="clear" w:color="auto" w:fill="FFFFFF"/>
              </w:rPr>
              <w:t>Grandhome</w:t>
            </w:r>
            <w:proofErr w:type="spellEnd"/>
            <w:r w:rsidRPr="00400421">
              <w:rPr>
                <w:rFonts w:ascii="Arial" w:hAnsi="Arial" w:cs="Arial"/>
                <w:shd w:val="clear" w:color="auto" w:fill="FFFFFF"/>
              </w:rPr>
              <w:t xml:space="preserve"> </w:t>
            </w:r>
            <w:proofErr w:type="spellStart"/>
            <w:r w:rsidRPr="00400421">
              <w:rPr>
                <w:rFonts w:ascii="Arial" w:hAnsi="Arial" w:cs="Arial"/>
                <w:shd w:val="clear" w:color="auto" w:fill="FFFFFF"/>
              </w:rPr>
              <w:t>Masterplan</w:t>
            </w:r>
            <w:proofErr w:type="spellEnd"/>
          </w:p>
          <w:p w:rsidR="00BC6CD2" w:rsidRPr="00400421" w:rsidRDefault="00BC6CD2" w:rsidP="00BC6CD2">
            <w:pPr>
              <w:rPr>
                <w:rFonts w:ascii="Arial" w:hAnsi="Arial" w:cs="Arial"/>
                <w:shd w:val="clear" w:color="auto" w:fill="FFFFFF"/>
              </w:rPr>
            </w:pPr>
            <w:r w:rsidRPr="00400421">
              <w:rPr>
                <w:rFonts w:ascii="Arial" w:hAnsi="Arial" w:cs="Arial"/>
                <w:shd w:val="clear" w:color="auto" w:fill="FFFFFF"/>
              </w:rPr>
              <w:t>Cllr Reynolds – Re taxis for vaccination appointments</w:t>
            </w:r>
          </w:p>
          <w:p w:rsidR="00BC6CD2" w:rsidRPr="00BC6CD2" w:rsidRDefault="00BC6CD2" w:rsidP="00BC6CD2">
            <w:pPr>
              <w:rPr>
                <w:rFonts w:ascii="Arial" w:hAnsi="Arial" w:cs="Arial"/>
                <w:color w:val="FF0000"/>
                <w:sz w:val="4"/>
                <w:szCs w:val="4"/>
                <w:shd w:val="clear" w:color="auto" w:fill="FFFFFF"/>
              </w:rPr>
            </w:pPr>
          </w:p>
          <w:p w:rsidR="00BC6CD2" w:rsidRPr="00BD7660" w:rsidRDefault="00BC6CD2" w:rsidP="00BC6CD2">
            <w:pPr>
              <w:rPr>
                <w:rFonts w:ascii="Arial" w:hAnsi="Arial" w:cs="Arial"/>
                <w:shd w:val="clear" w:color="auto" w:fill="FFFFFF"/>
              </w:rPr>
            </w:pPr>
            <w:r w:rsidRPr="00BD7660">
              <w:rPr>
                <w:rFonts w:ascii="Arial" w:hAnsi="Arial" w:cs="Arial"/>
                <w:shd w:val="clear" w:color="auto" w:fill="FFFFFF"/>
              </w:rPr>
              <w:t>Query via FB – RGU student</w:t>
            </w:r>
          </w:p>
          <w:p w:rsidR="00BC6CD2" w:rsidRPr="00BC6CD2" w:rsidRDefault="00BC6CD2" w:rsidP="00BC6CD2">
            <w:pPr>
              <w:rPr>
                <w:rFonts w:ascii="Arial" w:hAnsi="Arial" w:cs="Arial"/>
                <w:color w:val="FF0000"/>
                <w:sz w:val="4"/>
                <w:szCs w:val="4"/>
                <w:shd w:val="clear" w:color="auto" w:fill="FFFFFF"/>
              </w:rPr>
            </w:pPr>
          </w:p>
          <w:p w:rsidR="00BC6CD2" w:rsidRDefault="00BC6CD2" w:rsidP="00BC6CD2">
            <w:pPr>
              <w:rPr>
                <w:rFonts w:ascii="Arial" w:hAnsi="Arial" w:cs="Arial"/>
                <w:color w:val="FF0000"/>
                <w:shd w:val="clear" w:color="auto" w:fill="FFFFFF"/>
              </w:rPr>
            </w:pPr>
            <w:r>
              <w:rPr>
                <w:rFonts w:ascii="Arial" w:hAnsi="Arial" w:cs="Arial"/>
                <w:color w:val="FF0000"/>
                <w:shd w:val="clear" w:color="auto" w:fill="FFFFFF"/>
              </w:rPr>
              <w:t>Considered as spam</w:t>
            </w:r>
          </w:p>
          <w:p w:rsidR="00BC6CD2" w:rsidRDefault="00BC6CD2" w:rsidP="00BC6CD2">
            <w:pPr>
              <w:pStyle w:val="NoSpacing"/>
              <w:rPr>
                <w:rFonts w:ascii="Arial" w:hAnsi="Arial" w:cs="Arial"/>
                <w:color w:val="FF0000"/>
              </w:rPr>
            </w:pPr>
            <w:r w:rsidRPr="00A50A2E">
              <w:rPr>
                <w:rFonts w:ascii="Arial" w:hAnsi="Arial" w:cs="Arial"/>
                <w:color w:val="FF0000"/>
              </w:rPr>
              <w:t>BT – Mailbox failing to synchronise</w:t>
            </w:r>
            <w:r>
              <w:rPr>
                <w:rFonts w:ascii="Arial" w:hAnsi="Arial" w:cs="Arial"/>
                <w:color w:val="FF0000"/>
              </w:rPr>
              <w:t xml:space="preserve"> (5)</w:t>
            </w:r>
          </w:p>
          <w:p w:rsidR="00BC6CD2" w:rsidRDefault="00BC6CD2" w:rsidP="00BC6CD2">
            <w:pPr>
              <w:pStyle w:val="NoSpacing"/>
              <w:rPr>
                <w:rFonts w:ascii="Arial" w:hAnsi="Arial" w:cs="Arial"/>
                <w:color w:val="FF0000"/>
              </w:rPr>
            </w:pPr>
            <w:r>
              <w:rPr>
                <w:rFonts w:ascii="Arial" w:hAnsi="Arial" w:cs="Arial"/>
                <w:color w:val="FF0000"/>
              </w:rPr>
              <w:t xml:space="preserve">         Verification Details</w:t>
            </w:r>
          </w:p>
          <w:p w:rsidR="00E00D66" w:rsidRPr="00BC6CD2" w:rsidRDefault="00BC6CD2" w:rsidP="00BC6CD2">
            <w:pPr>
              <w:pStyle w:val="NoSpacing"/>
              <w:rPr>
                <w:rFonts w:ascii="Arial" w:hAnsi="Arial" w:cs="Arial"/>
                <w:color w:val="FF0000"/>
              </w:rPr>
            </w:pPr>
            <w:r>
              <w:rPr>
                <w:rFonts w:ascii="Arial" w:hAnsi="Arial" w:cs="Arial"/>
                <w:color w:val="FF0000"/>
              </w:rPr>
              <w:t xml:space="preserve">         Refund Status</w:t>
            </w:r>
          </w:p>
        </w:tc>
        <w:tc>
          <w:tcPr>
            <w:tcW w:w="811" w:type="dxa"/>
          </w:tcPr>
          <w:p w:rsidR="00C163B3" w:rsidRPr="00C163B3" w:rsidRDefault="00C163B3" w:rsidP="00C163B3">
            <w:pPr>
              <w:rPr>
                <w:rFonts w:ascii="Arial" w:hAnsi="Arial" w:cs="Arial"/>
              </w:rPr>
            </w:pPr>
          </w:p>
        </w:tc>
      </w:tr>
      <w:tr w:rsidR="00C163B3" w:rsidRPr="00C163B3" w:rsidTr="00610D01">
        <w:tc>
          <w:tcPr>
            <w:tcW w:w="495" w:type="dxa"/>
          </w:tcPr>
          <w:p w:rsidR="00C163B3" w:rsidRPr="00C163B3" w:rsidRDefault="00C163B3" w:rsidP="00C163B3">
            <w:pPr>
              <w:rPr>
                <w:rFonts w:ascii="Arial" w:hAnsi="Arial" w:cs="Arial"/>
              </w:rPr>
            </w:pPr>
            <w:r w:rsidRPr="00C163B3">
              <w:rPr>
                <w:rFonts w:ascii="Arial" w:hAnsi="Arial" w:cs="Arial"/>
              </w:rPr>
              <w:lastRenderedPageBreak/>
              <w:t>9.</w:t>
            </w:r>
          </w:p>
        </w:tc>
        <w:tc>
          <w:tcPr>
            <w:tcW w:w="10284" w:type="dxa"/>
          </w:tcPr>
          <w:p w:rsidR="00AB0ACB" w:rsidRDefault="00AA47BE" w:rsidP="00FF16D5">
            <w:pPr>
              <w:rPr>
                <w:rFonts w:ascii="Arial" w:hAnsi="Arial" w:cs="Arial"/>
              </w:rPr>
            </w:pPr>
            <w:r w:rsidRPr="00AA47BE">
              <w:rPr>
                <w:rFonts w:ascii="Arial" w:hAnsi="Arial" w:cs="Arial"/>
                <w:b/>
              </w:rPr>
              <w:t>A.O.C.B.</w:t>
            </w:r>
            <w:r>
              <w:rPr>
                <w:rFonts w:ascii="Arial" w:hAnsi="Arial" w:cs="Arial"/>
              </w:rPr>
              <w:t xml:space="preserve"> – </w:t>
            </w:r>
          </w:p>
          <w:p w:rsidR="00AA47BE" w:rsidRPr="00C91B9E" w:rsidRDefault="00AA47BE" w:rsidP="00AA47BE">
            <w:pPr>
              <w:rPr>
                <w:rFonts w:ascii="Arial" w:hAnsi="Arial" w:cs="Arial"/>
              </w:rPr>
            </w:pPr>
            <w:r>
              <w:rPr>
                <w:rFonts w:ascii="Arial" w:hAnsi="Arial" w:cs="Arial"/>
              </w:rPr>
              <w:t xml:space="preserve">Request from student via FB re social study she’s been asked to do on Bridge of Don. Has also </w:t>
            </w:r>
            <w:proofErr w:type="gramStart"/>
            <w:r>
              <w:rPr>
                <w:rFonts w:ascii="Arial" w:hAnsi="Arial" w:cs="Arial"/>
              </w:rPr>
              <w:t>emailed .</w:t>
            </w:r>
            <w:proofErr w:type="gramEnd"/>
            <w:r>
              <w:rPr>
                <w:rFonts w:ascii="Arial" w:hAnsi="Arial" w:cs="Arial"/>
              </w:rPr>
              <w:t xml:space="preserve"> HY and JM both happy to speak with her. To request contact number in order to set up call.</w:t>
            </w:r>
          </w:p>
        </w:tc>
        <w:tc>
          <w:tcPr>
            <w:tcW w:w="811" w:type="dxa"/>
          </w:tcPr>
          <w:p w:rsidR="00C163B3" w:rsidRDefault="00C163B3" w:rsidP="00C163B3">
            <w:pPr>
              <w:rPr>
                <w:rFonts w:ascii="Arial" w:hAnsi="Arial" w:cs="Arial"/>
              </w:rPr>
            </w:pPr>
          </w:p>
          <w:p w:rsidR="00AA47BE" w:rsidRDefault="00AA47BE" w:rsidP="00C163B3">
            <w:pPr>
              <w:rPr>
                <w:rFonts w:ascii="Arial" w:hAnsi="Arial" w:cs="Arial"/>
              </w:rPr>
            </w:pPr>
          </w:p>
          <w:p w:rsidR="00AA47BE" w:rsidRPr="00C163B3" w:rsidRDefault="00AA47BE" w:rsidP="00C163B3">
            <w:pPr>
              <w:rPr>
                <w:rFonts w:ascii="Arial" w:hAnsi="Arial" w:cs="Arial"/>
              </w:rPr>
            </w:pPr>
            <w:proofErr w:type="spellStart"/>
            <w:r>
              <w:rPr>
                <w:rFonts w:ascii="Arial" w:hAnsi="Arial" w:cs="Arial"/>
              </w:rPr>
              <w:t>IMcL</w:t>
            </w:r>
            <w:proofErr w:type="spellEnd"/>
            <w:r>
              <w:rPr>
                <w:rFonts w:ascii="Arial" w:hAnsi="Arial" w:cs="Arial"/>
              </w:rPr>
              <w:sym w:font="Wingdings" w:char="F0FC"/>
            </w:r>
          </w:p>
        </w:tc>
      </w:tr>
      <w:tr w:rsidR="00C163B3" w:rsidRPr="00C163B3" w:rsidTr="00610D01">
        <w:tc>
          <w:tcPr>
            <w:tcW w:w="495" w:type="dxa"/>
          </w:tcPr>
          <w:p w:rsidR="00C163B3" w:rsidRPr="00C163B3" w:rsidRDefault="00C163B3" w:rsidP="00C163B3">
            <w:pPr>
              <w:rPr>
                <w:rFonts w:ascii="Arial" w:hAnsi="Arial" w:cs="Arial"/>
              </w:rPr>
            </w:pPr>
            <w:r w:rsidRPr="00C163B3">
              <w:rPr>
                <w:rFonts w:ascii="Arial" w:hAnsi="Arial" w:cs="Arial"/>
              </w:rPr>
              <w:t>10.</w:t>
            </w:r>
          </w:p>
        </w:tc>
        <w:tc>
          <w:tcPr>
            <w:tcW w:w="10284" w:type="dxa"/>
          </w:tcPr>
          <w:p w:rsidR="00C163B3" w:rsidRPr="00C163B3" w:rsidRDefault="00E00D66" w:rsidP="0082300B">
            <w:pPr>
              <w:rPr>
                <w:rFonts w:ascii="Arial" w:hAnsi="Arial" w:cs="Arial"/>
                <w:b/>
              </w:rPr>
            </w:pPr>
            <w:r>
              <w:rPr>
                <w:rFonts w:ascii="Arial" w:hAnsi="Arial" w:cs="Arial"/>
                <w:b/>
              </w:rPr>
              <w:t xml:space="preserve">Next meeting - Full meeting </w:t>
            </w:r>
            <w:r w:rsidR="007619D0">
              <w:rPr>
                <w:rFonts w:ascii="Arial" w:hAnsi="Arial" w:cs="Arial"/>
                <w:b/>
              </w:rPr>
              <w:t>1</w:t>
            </w:r>
            <w:r w:rsidR="0082300B">
              <w:rPr>
                <w:rFonts w:ascii="Arial" w:hAnsi="Arial" w:cs="Arial"/>
                <w:b/>
              </w:rPr>
              <w:t>6</w:t>
            </w:r>
            <w:r w:rsidR="007619D0" w:rsidRPr="007619D0">
              <w:rPr>
                <w:rFonts w:ascii="Arial" w:hAnsi="Arial" w:cs="Arial"/>
                <w:b/>
                <w:vertAlign w:val="superscript"/>
              </w:rPr>
              <w:t>th</w:t>
            </w:r>
            <w:r w:rsidR="007619D0">
              <w:rPr>
                <w:rFonts w:ascii="Arial" w:hAnsi="Arial" w:cs="Arial"/>
                <w:b/>
              </w:rPr>
              <w:t xml:space="preserve"> March </w:t>
            </w:r>
            <w:r>
              <w:rPr>
                <w:rFonts w:ascii="Arial" w:hAnsi="Arial" w:cs="Arial"/>
                <w:b/>
              </w:rPr>
              <w:t xml:space="preserve"> 202</w:t>
            </w:r>
            <w:r w:rsidR="0082300B">
              <w:rPr>
                <w:rFonts w:ascii="Arial" w:hAnsi="Arial" w:cs="Arial"/>
                <w:b/>
              </w:rPr>
              <w:t>1</w:t>
            </w:r>
          </w:p>
        </w:tc>
        <w:tc>
          <w:tcPr>
            <w:tcW w:w="811" w:type="dxa"/>
          </w:tcPr>
          <w:p w:rsidR="00C163B3" w:rsidRPr="00C163B3" w:rsidRDefault="00C163B3" w:rsidP="00C163B3">
            <w:pPr>
              <w:rPr>
                <w:rFonts w:ascii="Arial" w:hAnsi="Arial" w:cs="Arial"/>
              </w:rPr>
            </w:pPr>
          </w:p>
        </w:tc>
      </w:tr>
    </w:tbl>
    <w:p w:rsidR="007754AE" w:rsidRPr="007754AE" w:rsidRDefault="007754AE">
      <w:pPr>
        <w:rPr>
          <w:rFonts w:ascii="Arial" w:hAnsi="Arial" w:cs="Arial"/>
          <w:b/>
          <w:bCs/>
        </w:rPr>
      </w:pPr>
      <w:r>
        <w:rPr>
          <w:rFonts w:ascii="Arial" w:hAnsi="Arial" w:cs="Arial"/>
          <w:bCs/>
        </w:rPr>
        <w:t xml:space="preserve">                                                                                                                                                             </w:t>
      </w:r>
    </w:p>
    <w:p w:rsidR="007754AE" w:rsidRDefault="007754AE"/>
    <w:p w:rsidR="00507B55" w:rsidRDefault="00507B55"/>
    <w:p w:rsidR="00507B55" w:rsidRDefault="00507B55"/>
    <w:p w:rsidR="00507B55" w:rsidRDefault="00507B55"/>
    <w:sectPr w:rsidR="00507B55" w:rsidSect="007754AE">
      <w:pgSz w:w="11906" w:h="16838"/>
      <w:pgMar w:top="1440" w:right="284" w:bottom="1440" w:left="28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1B3D" w:rsidRDefault="00DC1B3D" w:rsidP="00507B55">
      <w:r>
        <w:separator/>
      </w:r>
    </w:p>
  </w:endnote>
  <w:endnote w:type="continuationSeparator" w:id="0">
    <w:p w:rsidR="00DC1B3D" w:rsidRDefault="00DC1B3D" w:rsidP="00507B5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ockwell Extra Bold">
    <w:panose1 w:val="020609030405050204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1B3D" w:rsidRDefault="00DC1B3D" w:rsidP="00507B55">
      <w:r>
        <w:separator/>
      </w:r>
    </w:p>
  </w:footnote>
  <w:footnote w:type="continuationSeparator" w:id="0">
    <w:p w:rsidR="00DC1B3D" w:rsidRDefault="00DC1B3D" w:rsidP="00507B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04B47"/>
    <w:multiLevelType w:val="multilevel"/>
    <w:tmpl w:val="2FB0D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BDA49C4"/>
    <w:multiLevelType w:val="hybridMultilevel"/>
    <w:tmpl w:val="365A9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A12EC3"/>
    <w:multiLevelType w:val="multilevel"/>
    <w:tmpl w:val="4120F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9BB70F4"/>
    <w:multiLevelType w:val="hybridMultilevel"/>
    <w:tmpl w:val="5D10B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9494398"/>
    <w:multiLevelType w:val="hybridMultilevel"/>
    <w:tmpl w:val="C862D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hdrShapeDefaults>
    <o:shapedefaults v:ext="edit" spidmax="20482"/>
  </w:hdrShapeDefaults>
  <w:footnotePr>
    <w:footnote w:id="-1"/>
    <w:footnote w:id="0"/>
  </w:footnotePr>
  <w:endnotePr>
    <w:endnote w:id="-1"/>
    <w:endnote w:id="0"/>
  </w:endnotePr>
  <w:compat/>
  <w:rsids>
    <w:rsidRoot w:val="007754AE"/>
    <w:rsid w:val="00097AF3"/>
    <w:rsid w:val="000D6316"/>
    <w:rsid w:val="000E69F2"/>
    <w:rsid w:val="00102404"/>
    <w:rsid w:val="00195B1C"/>
    <w:rsid w:val="002306E3"/>
    <w:rsid w:val="002734D9"/>
    <w:rsid w:val="00383711"/>
    <w:rsid w:val="00397D70"/>
    <w:rsid w:val="003A0D5D"/>
    <w:rsid w:val="003B4E31"/>
    <w:rsid w:val="004264EF"/>
    <w:rsid w:val="00434B72"/>
    <w:rsid w:val="0048314A"/>
    <w:rsid w:val="00507B55"/>
    <w:rsid w:val="00610D01"/>
    <w:rsid w:val="0062135A"/>
    <w:rsid w:val="006E32AB"/>
    <w:rsid w:val="006F7A77"/>
    <w:rsid w:val="00723473"/>
    <w:rsid w:val="007443FB"/>
    <w:rsid w:val="007558CD"/>
    <w:rsid w:val="007619D0"/>
    <w:rsid w:val="00773222"/>
    <w:rsid w:val="007754AE"/>
    <w:rsid w:val="00792FA5"/>
    <w:rsid w:val="007A37C6"/>
    <w:rsid w:val="0082300B"/>
    <w:rsid w:val="008C53BE"/>
    <w:rsid w:val="0090330D"/>
    <w:rsid w:val="00986633"/>
    <w:rsid w:val="009B0EA0"/>
    <w:rsid w:val="009C64C1"/>
    <w:rsid w:val="00A0536A"/>
    <w:rsid w:val="00AA4684"/>
    <w:rsid w:val="00AA47BE"/>
    <w:rsid w:val="00AB0ACB"/>
    <w:rsid w:val="00AD7568"/>
    <w:rsid w:val="00AE7502"/>
    <w:rsid w:val="00B10ACB"/>
    <w:rsid w:val="00B25576"/>
    <w:rsid w:val="00B4091C"/>
    <w:rsid w:val="00B7233A"/>
    <w:rsid w:val="00B96AAB"/>
    <w:rsid w:val="00BC6CD2"/>
    <w:rsid w:val="00C163B3"/>
    <w:rsid w:val="00C40991"/>
    <w:rsid w:val="00C86721"/>
    <w:rsid w:val="00C91B9E"/>
    <w:rsid w:val="00D34FEA"/>
    <w:rsid w:val="00D960F0"/>
    <w:rsid w:val="00DC1B3D"/>
    <w:rsid w:val="00DE616C"/>
    <w:rsid w:val="00DF265A"/>
    <w:rsid w:val="00E00D66"/>
    <w:rsid w:val="00E131FC"/>
    <w:rsid w:val="00E2186A"/>
    <w:rsid w:val="00E746ED"/>
    <w:rsid w:val="00EF61FB"/>
    <w:rsid w:val="00F02EBA"/>
    <w:rsid w:val="00F67620"/>
    <w:rsid w:val="00FA0B03"/>
    <w:rsid w:val="00FC78DB"/>
    <w:rsid w:val="00FD0A88"/>
    <w:rsid w:val="00FF16D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4AE"/>
    <w:pPr>
      <w:widowControl w:val="0"/>
      <w:overflowPunct w:val="0"/>
      <w:autoSpaceDE w:val="0"/>
      <w:autoSpaceDN w:val="0"/>
      <w:adjustRightInd w:val="0"/>
    </w:pPr>
    <w:rPr>
      <w:rFonts w:ascii="Times New Roman" w:eastAsia="Times New Roman" w:hAnsi="Times New Roman"/>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754AE"/>
    <w:rPr>
      <w:sz w:val="22"/>
      <w:szCs w:val="22"/>
      <w:lang w:eastAsia="en-US"/>
    </w:rPr>
  </w:style>
  <w:style w:type="table" w:styleId="TableGrid">
    <w:name w:val="Table Grid"/>
    <w:basedOn w:val="TableNormal"/>
    <w:uiPriority w:val="59"/>
    <w:rsid w:val="007754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07B55"/>
    <w:pPr>
      <w:tabs>
        <w:tab w:val="center" w:pos="4513"/>
        <w:tab w:val="right" w:pos="9026"/>
      </w:tabs>
    </w:pPr>
  </w:style>
  <w:style w:type="character" w:customStyle="1" w:styleId="HeaderChar">
    <w:name w:val="Header Char"/>
    <w:basedOn w:val="DefaultParagraphFont"/>
    <w:link w:val="Header"/>
    <w:uiPriority w:val="99"/>
    <w:semiHidden/>
    <w:rsid w:val="00507B55"/>
    <w:rPr>
      <w:rFonts w:ascii="Times New Roman" w:eastAsia="Times New Roman" w:hAnsi="Times New Roman"/>
      <w:kern w:val="28"/>
    </w:rPr>
  </w:style>
  <w:style w:type="paragraph" w:styleId="Footer">
    <w:name w:val="footer"/>
    <w:basedOn w:val="Normal"/>
    <w:link w:val="FooterChar"/>
    <w:uiPriority w:val="99"/>
    <w:semiHidden/>
    <w:unhideWhenUsed/>
    <w:rsid w:val="00507B55"/>
    <w:pPr>
      <w:tabs>
        <w:tab w:val="center" w:pos="4513"/>
        <w:tab w:val="right" w:pos="9026"/>
      </w:tabs>
    </w:pPr>
  </w:style>
  <w:style w:type="character" w:customStyle="1" w:styleId="FooterChar">
    <w:name w:val="Footer Char"/>
    <w:basedOn w:val="DefaultParagraphFont"/>
    <w:link w:val="Footer"/>
    <w:uiPriority w:val="99"/>
    <w:semiHidden/>
    <w:rsid w:val="00507B55"/>
    <w:rPr>
      <w:rFonts w:ascii="Times New Roman" w:eastAsia="Times New Roman" w:hAnsi="Times New Roman"/>
      <w:kern w:val="28"/>
    </w:rPr>
  </w:style>
  <w:style w:type="paragraph" w:customStyle="1" w:styleId="yiv1211364979msonormal">
    <w:name w:val="yiv1211364979msonormal"/>
    <w:basedOn w:val="Normal"/>
    <w:rsid w:val="00AB0ACB"/>
    <w:pPr>
      <w:widowControl/>
      <w:overflowPunct/>
      <w:autoSpaceDE/>
      <w:autoSpaceDN/>
      <w:adjustRightInd/>
      <w:spacing w:before="100" w:beforeAutospacing="1" w:after="100" w:afterAutospacing="1"/>
    </w:pPr>
    <w:rPr>
      <w:kern w:val="0"/>
      <w:sz w:val="24"/>
      <w:szCs w:val="24"/>
    </w:rPr>
  </w:style>
  <w:style w:type="paragraph" w:styleId="ListParagraph">
    <w:name w:val="List Paragraph"/>
    <w:basedOn w:val="Normal"/>
    <w:uiPriority w:val="34"/>
    <w:qFormat/>
    <w:rsid w:val="00AB0ACB"/>
    <w:pPr>
      <w:ind w:left="720"/>
      <w:contextualSpacing/>
    </w:pPr>
  </w:style>
  <w:style w:type="character" w:styleId="Hyperlink">
    <w:name w:val="Hyperlink"/>
    <w:basedOn w:val="DefaultParagraphFont"/>
    <w:uiPriority w:val="99"/>
    <w:unhideWhenUsed/>
    <w:rsid w:val="00E131FC"/>
    <w:rPr>
      <w:color w:val="0000FF"/>
      <w:u w:val="single"/>
    </w:rPr>
  </w:style>
  <w:style w:type="character" w:styleId="Strong">
    <w:name w:val="Strong"/>
    <w:basedOn w:val="DefaultParagraphFont"/>
    <w:uiPriority w:val="22"/>
    <w:qFormat/>
    <w:rsid w:val="000E69F2"/>
    <w:rPr>
      <w:b/>
      <w:bCs/>
    </w:rPr>
  </w:style>
  <w:style w:type="character" w:customStyle="1" w:styleId="yiv182384325048062801-20122012">
    <w:name w:val="yiv182384325048062801-20122012"/>
    <w:basedOn w:val="DefaultParagraphFont"/>
    <w:rsid w:val="00D960F0"/>
  </w:style>
  <w:style w:type="character" w:customStyle="1" w:styleId="lrzxr">
    <w:name w:val="lrzxr"/>
    <w:basedOn w:val="DefaultParagraphFont"/>
    <w:rsid w:val="0062135A"/>
  </w:style>
  <w:style w:type="character" w:customStyle="1" w:styleId="acopre1">
    <w:name w:val="acopre1"/>
    <w:basedOn w:val="DefaultParagraphFont"/>
    <w:rsid w:val="0062135A"/>
  </w:style>
</w:styles>
</file>

<file path=word/webSettings.xml><?xml version="1.0" encoding="utf-8"?>
<w:webSettings xmlns:r="http://schemas.openxmlformats.org/officeDocument/2006/relationships" xmlns:w="http://schemas.openxmlformats.org/wordprocessingml/2006/main">
  <w:divs>
    <w:div w:id="470947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il.igpp.org.uk/_act/link.php?mId=B934898894282553895344012zzzzz6425381683fa65f87fe17d2ee443364f32d7eb185267fa90335123eaa1f5c96c57&amp;tId=327635152&amp;subjId=256558"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3</Pages>
  <Words>1697</Words>
  <Characters>9677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2021-02-16T21:24:00Z</dcterms:created>
  <dcterms:modified xsi:type="dcterms:W3CDTF">2021-03-16T20:53:00Z</dcterms:modified>
</cp:coreProperties>
</file>